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47.png" ContentType="image/png"/>
  <Override PartName="/word/media/image10.png" ContentType="image/png"/>
  <Override PartName="/word/media/image35.png" ContentType="image/png"/>
  <Override PartName="/word/media/image5.png" ContentType="image/png"/>
  <Override PartName="/word/media/image17.png" ContentType="image/png"/>
  <Override PartName="/word/media/image28.png" ContentType="image/png"/>
  <Override PartName="/word/media/image34.png" ContentType="image/png"/>
  <Override PartName="/word/media/image4.png" ContentType="image/png"/>
  <Override PartName="/word/media/image16.png" ContentType="image/png"/>
  <Override PartName="/word/media/image27.png" ContentType="image/png"/>
  <Override PartName="/word/media/image33.png" ContentType="image/png"/>
  <Override PartName="/word/media/image3.png" ContentType="image/png"/>
  <Override PartName="/word/media/image15.png" ContentType="image/png"/>
  <Override PartName="/word/media/image26.png" ContentType="image/png"/>
  <Override PartName="/word/media/image32.png" ContentType="image/png"/>
  <Override PartName="/word/media/image60.png" ContentType="image/png"/>
  <Override PartName="/word/media/image23.png" ContentType="image/png"/>
  <Override PartName="/word/media/image58.png" ContentType="image/png"/>
  <Override PartName="/word/media/image21.png" ContentType="image/png"/>
  <Override PartName="/word/media/image22.png" ContentType="image/png"/>
  <Override PartName="/word/media/image59.png" ContentType="image/png"/>
  <Override PartName="/word/media/image57.png" ContentType="image/png"/>
  <Override PartName="/word/media/image20.png" ContentType="image/png"/>
  <Override PartName="/word/media/image24.png" ContentType="image/png"/>
  <Override PartName="/word/media/image29.png" ContentType="image/png"/>
  <Override PartName="/word/media/image31.png" ContentType="image/png"/>
  <Override PartName="/word/media/image25.png" ContentType="image/png"/>
  <Override PartName="/word/media/image2.png" ContentType="image/png"/>
  <Override PartName="/word/media/image14.png" ContentType="image/png"/>
  <Override PartName="/word/media/image18.png" ContentType="image/png"/>
  <Override PartName="/word/media/image6.png" ContentType="image/png"/>
  <Override PartName="/word/media/image36.png" ContentType="image/png"/>
  <Override PartName="/word/media/image11.png" ContentType="image/png"/>
  <Override PartName="/word/media/image48.png" ContentType="image/png"/>
  <Override PartName="/word/media/image19.png" ContentType="image/png"/>
  <Override PartName="/word/media/image7.png" ContentType="image/png"/>
  <Override PartName="/word/media/image37.png" ContentType="image/png"/>
  <Override PartName="/word/media/image12.png" ContentType="image/png"/>
  <Override PartName="/word/media/image49.png" ContentType="image/png"/>
  <Override PartName="/word/media/image8.png" ContentType="image/png"/>
  <Override PartName="/word/media/image38.png" ContentType="image/png"/>
  <Override PartName="/word/media/image1.png" ContentType="image/png"/>
  <Override PartName="/word/media/image13.png" ContentType="image/png"/>
  <Override PartName="/word/media/image9.png" ContentType="image/png"/>
  <Override PartName="/word/media/image39.png" ContentType="image/png"/>
  <Override PartName="/word/media/image30.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pPr>
      <w:bookmarkStart w:id="0" w:name="_heading=h.gjdgxs"/>
      <w:bookmarkEnd w:id="0"/>
      <w:r>
        <w:rPr>
          <w:rFonts w:eastAsia="Open Sans" w:cs="Open Sans" w:ascii="Open Sans" w:hAnsi="Open Sans"/>
        </w:rPr>
        <w:t xml:space="preserve"> </w:t>
      </w:r>
      <w:r>
        <w:rPr>
          <w:rFonts w:eastAsia="Open Sans" w:cs="Open Sans" w:ascii="Open Sans" w:hAnsi="Open Sans"/>
        </w:rPr>
        <w:t xml:space="preserve">StaticSpeed Vulnerability Report </w:t>
      </w:r>
    </w:p>
    <w:p>
      <w:pPr>
        <w:pStyle w:val="LOnormal"/>
        <w:rPr>
          <w:rFonts w:ascii="Open Sans" w:hAnsi="Open Sans" w:eastAsia="Open Sans" w:cs="Open Sans"/>
          <w:b/>
          <w:b/>
        </w:rPr>
      </w:pPr>
      <w:r>
        <w:rPr>
          <w:rFonts w:eastAsia="Open Sans" w:cs="Open Sans" w:ascii="Open Sans" w:hAnsi="Open Sans"/>
          <w:b/>
        </w:rPr>
      </w:r>
    </w:p>
    <w:p>
      <w:pPr>
        <w:pStyle w:val="LOnormal"/>
        <w:jc w:val="both"/>
        <w:rPr/>
      </w:pPr>
      <w:r>
        <w:rPr>
          <w:rFonts w:eastAsia="Open Sans" w:cs="Open Sans" w:ascii="Open Sans" w:hAnsi="Open Sans"/>
          <w:color w:val="0E101A"/>
        </w:rPr>
        <w:t xml:space="preserve">As you start your final project, you are expected to perform the following tasks in BOTH Windows and Linux systems. We need to decide if StaticSpeeds systems should be integrated into NuttyUtility's extended network and infrastructure. In the end, your report must support your recommendation. This document is a template that NuttyUtility uses similar system reviews. Some specific information is provided in certain places after initial talks with NuttyUtility. Please follow the format of this template and answer all questions for each section. </w:t>
      </w:r>
      <w:r>
        <w:rPr>
          <w:rFonts w:eastAsia="Open Sans" w:cs="Open Sans" w:ascii="Open Sans" w:hAnsi="Open Sans"/>
          <w:b/>
          <w:color w:val="0E101A"/>
        </w:rPr>
        <w:t>You will need to provide either the text outputs from the command line and/or screenshots as evidence</w:t>
      </w:r>
      <w:r>
        <w:rPr>
          <w:rFonts w:eastAsia="Open Sans" w:cs="Open Sans" w:ascii="Open Sans" w:hAnsi="Open Sans"/>
          <w:color w:val="0E101A"/>
        </w:rPr>
        <w:t xml:space="preserve"> in all sections of this template to show that you have completed the required steps of our company's template and make it easier for stakeholders to see where there might be issues.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Your report must include the findings of your CIS Benchmarks and Security control checks along with the results of Openvas and NMap scans. As a security professional, it is expected that you will relay your findings in terms of industry language (i.e., CVE-xxxx-xxxx, Mitre Technique ID Txxx where applicable). Based on NuttyUtility's security policies, are these systems ready? Your report will be used by stakeholders to decide on the integration.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The best way to find these vulnerabilities is by performing vulnerability scans using Nmap NSE Vuln scripts as shown in the course Nmap lesson and use the CIS benchmarks requested in the project.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b/>
          <w:color w:val="0E101A"/>
        </w:rPr>
        <w:t xml:space="preserve">Control checks and CIS benchmarks for Windows &amp; Ubuntu </w:t>
      </w:r>
    </w:p>
    <w:p>
      <w:pPr>
        <w:pStyle w:val="LOnormal"/>
        <w:jc w:val="both"/>
        <w:rPr/>
      </w:pPr>
      <w:r>
        <w:rPr>
          <w:rFonts w:eastAsia="Open Sans" w:cs="Open Sans" w:ascii="Open Sans" w:hAnsi="Open Sans"/>
          <w:color w:val="0E101A"/>
        </w:rPr>
        <w:t xml:space="preserve">In this section, outline your answers from the requested checks. Please provide either the </w:t>
      </w:r>
      <w:r>
        <w:rPr>
          <w:rFonts w:eastAsia="Open Sans" w:cs="Open Sans" w:ascii="Open Sans" w:hAnsi="Open Sans"/>
          <w:b/>
          <w:color w:val="0E101A"/>
        </w:rPr>
        <w:t>command-line outputs in the form of text</w:t>
      </w:r>
      <w:r>
        <w:rPr>
          <w:rFonts w:eastAsia="Open Sans" w:cs="Open Sans" w:ascii="Open Sans" w:hAnsi="Open Sans"/>
          <w:color w:val="0E101A"/>
        </w:rPr>
        <w:t xml:space="preserve"> or </w:t>
      </w:r>
      <w:r>
        <w:rPr>
          <w:rFonts w:eastAsia="Open Sans" w:cs="Open Sans" w:ascii="Open Sans" w:hAnsi="Open Sans"/>
          <w:b/>
          <w:color w:val="0E101A"/>
        </w:rPr>
        <w:t>screenshots</w:t>
      </w:r>
      <w:r>
        <w:rPr>
          <w:rFonts w:eastAsia="Open Sans" w:cs="Open Sans" w:ascii="Open Sans" w:hAnsi="Open Sans"/>
          <w:color w:val="0E101A"/>
        </w:rPr>
        <w:t xml:space="preserve"> that show a CIS check and/or control check has been performed. You must also answer the questions based on your assessments. </w:t>
      </w:r>
    </w:p>
    <w:p>
      <w:pPr>
        <w:pStyle w:val="Heading2"/>
        <w:rPr/>
      </w:pPr>
      <w:bookmarkStart w:id="1" w:name="_heading=h.30j0zll"/>
      <w:bookmarkEnd w:id="1"/>
      <w:r>
        <w:rPr/>
        <w:t>Step 1: Asset identification, address update, dependencies, patches, and native protections at targeted Server/ Desktop Operating Systems</w:t>
      </w:r>
    </w:p>
    <w:p>
      <w:pPr>
        <w:pStyle w:val="Heading3"/>
        <w:keepNext w:val="false"/>
        <w:keepLines w:val="false"/>
        <w:spacing w:lineRule="auto" w:line="240" w:before="0" w:after="0"/>
        <w:jc w:val="both"/>
        <w:rPr/>
      </w:pPr>
      <w:bookmarkStart w:id="2" w:name="_heading=h.1fob9te"/>
      <w:bookmarkEnd w:id="2"/>
      <w:r>
        <w:rPr>
          <w:rFonts w:eastAsia="Open Sans" w:cs="Open Sans" w:ascii="Open Sans" w:hAnsi="Open Sans"/>
          <w:b/>
          <w:color w:val="0E101A"/>
          <w:sz w:val="26"/>
          <w:szCs w:val="26"/>
        </w:rPr>
        <w:t xml:space="preserve">Task 1 </w:t>
      </w:r>
    </w:p>
    <w:p>
      <w:pPr>
        <w:pStyle w:val="LOnormal"/>
        <w:jc w:val="both"/>
        <w:rPr/>
      </w:pPr>
      <w:r>
        <w:rPr>
          <w:rFonts w:eastAsia="Open Sans" w:cs="Open Sans" w:ascii="Open Sans" w:hAnsi="Open Sans"/>
          <w:color w:val="0E101A"/>
        </w:rPr>
        <w:t xml:space="preserve">As seen in your lessons, you must have CIS Benchmarks for Ubuntu 18.04 v2.01 and Windows 10 Ent v1.9.0 to perform these checks. Use the MITRE website for the database of common vulnerabilities and exposures (CVE) </w:t>
      </w:r>
      <w:hyperlink r:id="rId2">
        <w:r>
          <w:rPr>
            <w:rFonts w:eastAsia="Open Sans" w:cs="Open Sans" w:ascii="Open Sans" w:hAnsi="Open Sans"/>
            <w:color w:val="4A6EE0"/>
            <w:u w:val="single"/>
          </w:rPr>
          <w:t>https://cve.mitre.org</w:t>
        </w:r>
      </w:hyperlink>
      <w:r>
        <w:rPr>
          <w:rFonts w:eastAsia="Open Sans" w:cs="Open Sans" w:ascii="Open Sans" w:hAnsi="Open Sans"/>
          <w:color w:val="0E101A"/>
        </w:rPr>
        <w:t xml:space="preserve"> and Mitre ATT&amp;CK framework for referencing attack techniques, tools, and procedures attack.mitre.org.</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You must download the CIS Benchmark PDFs for Ubuntu 18.04 v2.01 and Windows 10 Ent v1.9.0. In these PDFs, there will be all the information related to the CIS Benchmarks requested in the following tasks which need to be included in your final report.  In order to perform the vulnerability scans via Nmap NSE scripts as shown in Lesson 6 “</w:t>
      </w:r>
      <w:r>
        <w:rPr>
          <w:rFonts w:eastAsia="Open Sans" w:cs="Open Sans" w:ascii="Open Sans" w:hAnsi="Open Sans"/>
          <w:color w:val="2E3D49"/>
        </w:rPr>
        <w:t>Use Nmap for Vulnerability Discovery</w:t>
      </w:r>
      <w:r>
        <w:rPr>
          <w:rFonts w:eastAsia="Open Sans" w:cs="Open Sans" w:ascii="Open Sans" w:hAnsi="Open Sans"/>
          <w:color w:val="0E101A"/>
        </w:rPr>
        <w:t xml:space="preserve">“ Please review the lesson if needed and use,  as suggested in the Lesson NSE scripts from </w:t>
      </w:r>
      <w:hyperlink r:id="rId3">
        <w:r>
          <w:rPr>
            <w:rFonts w:eastAsia="Open Sans" w:cs="Open Sans" w:ascii="Open Sans" w:hAnsi="Open Sans"/>
            <w:color w:val="0E101A"/>
          </w:rPr>
          <w:t>Vulscan</w:t>
        </w:r>
      </w:hyperlink>
      <w:r>
        <w:rPr>
          <w:rFonts w:eastAsia="Open Sans" w:cs="Open Sans" w:ascii="Open Sans" w:hAnsi="Open Sans"/>
          <w:color w:val="0E101A"/>
        </w:rPr>
        <w:t xml:space="preserve"> and </w:t>
      </w:r>
      <w:hyperlink r:id="rId4">
        <w:r>
          <w:rPr>
            <w:rFonts w:eastAsia="Open Sans" w:cs="Open Sans" w:ascii="Open Sans" w:hAnsi="Open Sans"/>
            <w:color w:val="0E101A"/>
          </w:rPr>
          <w:t>Vulners</w:t>
        </w:r>
      </w:hyperlink>
      <w:r>
        <w:rPr>
          <w:rFonts w:eastAsia="Open Sans" w:cs="Open Sans" w:ascii="Open Sans" w:hAnsi="Open Sans"/>
          <w:color w:val="0E101A"/>
        </w:rPr>
        <w:t xml:space="preserve"> GitHub repositories.  Using these NSE scripts should be enough to discover the vulnerabilities present in your virtual machines (Both Ubuntu and Windows Machines). Both machines have vulnerable services and applications, a vulnerability may include as well, a deprecated or outdated/exposed service, it is also suggested to use the highest privilege (root/administrator) when applicable to perform an audit, there might be applications not found by network scan yet present at machines that are also reportable (Please review Lesson 2 “</w:t>
      </w:r>
      <w:r>
        <w:rPr>
          <w:rFonts w:eastAsia="Open Sans" w:cs="Open Sans" w:ascii="Open Sans" w:hAnsi="Open Sans"/>
          <w:color w:val="2E3D49"/>
        </w:rPr>
        <w:t>Software Inventory and Version Tracking”</w:t>
      </w:r>
      <w:r>
        <w:rPr>
          <w:rFonts w:eastAsia="Open Sans" w:cs="Open Sans" w:ascii="Open Sans" w:hAnsi="Open Sans"/>
          <w:color w:val="0E101A"/>
        </w:rPr>
        <w:t xml:space="preserve">).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Once you discover the vulnerabilities please refer to Mitre cve.mitre.org for vulnerability classification and remediation, also Mitre ATT&amp;CK framework attack.mitre.org (Lesson 2, “</w:t>
      </w:r>
      <w:r>
        <w:rPr>
          <w:rFonts w:eastAsia="Open Sans" w:cs="Open Sans" w:ascii="Open Sans" w:hAnsi="Open Sans"/>
          <w:color w:val="2E3D49"/>
        </w:rPr>
        <w:t>Identify Industry Frameworks for Vulnerability Reference Pt 1</w:t>
      </w:r>
      <w:r>
        <w:rPr>
          <w:rFonts w:eastAsia="Open Sans" w:cs="Open Sans" w:ascii="Open Sans" w:hAnsi="Open Sans"/>
          <w:color w:val="0E101A"/>
        </w:rPr>
        <w:t xml:space="preserve">“) to get things such as technique ids, tools, and procedures. Once you have all this information, you will need to complete the report template. Your report Must also include the CIS Benchmarks requested in the next tasks please see template examples for the report format.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highlight w:val="none"/>
          <w:shd w:fill="FFBF00" w:val="clear"/>
        </w:rPr>
      </w:pPr>
      <w:bookmarkStart w:id="3" w:name="_heading=h.3znysh7"/>
      <w:bookmarkEnd w:id="3"/>
      <w:r>
        <w:rPr>
          <w:rFonts w:eastAsia="Open Sans" w:cs="Open Sans" w:ascii="Open Sans" w:hAnsi="Open Sans"/>
          <w:b/>
          <w:color w:val="0E101A"/>
          <w:sz w:val="26"/>
          <w:szCs w:val="26"/>
          <w:shd w:fill="FFBF00" w:val="clear"/>
        </w:rPr>
        <w:t xml:space="preserve">Task 2 </w:t>
      </w:r>
    </w:p>
    <w:p>
      <w:pPr>
        <w:pStyle w:val="LOnormal"/>
        <w:jc w:val="both"/>
        <w:rPr/>
      </w:pPr>
      <w:r>
        <w:rPr>
          <w:rFonts w:eastAsia="Open Sans" w:cs="Open Sans" w:ascii="Open Sans" w:hAnsi="Open Sans"/>
          <w:color w:val="0E101A"/>
        </w:rPr>
        <w:t xml:space="preserve">Let's get started on our assessment. We need to find out if software updates and third-party packages settings are correct. Verify in both of your hosts the following checks. </w:t>
      </w:r>
    </w:p>
    <w:p>
      <w:pPr>
        <w:pStyle w:val="LOnormal"/>
        <w:jc w:val="both"/>
        <w:rPr/>
      </w:pPr>
      <w:r>
        <w:rPr>
          <w:rFonts w:eastAsia="Open Sans" w:cs="Open Sans" w:ascii="Open Sans" w:hAnsi="Open Sans"/>
          <w:color w:val="0E101A"/>
        </w:rPr>
        <w:t xml:space="preserve">Are software updates for the systems and third parties configured correctly in these systems? </w:t>
      </w:r>
    </w:p>
    <w:p>
      <w:pPr>
        <w:pStyle w:val="LOnormal"/>
        <w:jc w:val="both"/>
        <w:rPr/>
      </w:pPr>
      <w:r>
        <w:rPr>
          <w:rFonts w:eastAsia="Open Sans" w:cs="Open Sans" w:ascii="Open Sans" w:hAnsi="Open Sans"/>
          <w:color w:val="0E101A"/>
        </w:rPr>
        <w:t>What is your assessment of StaticSpeeds systems configuration for software updates and third-party packages? Please provide evidence to support your evaluation (command line output or screenshots for each as well)</w:t>
      </w:r>
    </w:p>
    <w:p>
      <w:pPr>
        <w:pStyle w:val="LOnormal"/>
        <w:jc w:val="both"/>
        <w:rPr/>
      </w:pPr>
      <w:r>
        <w:rPr/>
      </w:r>
    </w:p>
    <w:p>
      <w:pPr>
        <w:pStyle w:val="LOnormal"/>
        <w:jc w:val="both"/>
        <w:rPr/>
      </w:pPr>
      <w:r>
        <w:rPr/>
      </w:r>
    </w:p>
    <w:p>
      <w:pPr>
        <w:pStyle w:val="LOnormal"/>
        <w:jc w:val="both"/>
        <w:rPr/>
      </w:pPr>
      <w:r>
        <w:rPr>
          <w:rFonts w:eastAsia="Open Sans" w:cs="Open Sans" w:ascii="Open Sans" w:hAnsi="Open Sans"/>
          <w:b/>
          <w:color w:val="0E101A"/>
        </w:rPr>
        <w:t xml:space="preserve">Windows CIS 18.9.102.2 </w:t>
      </w:r>
    </w:p>
    <w:p>
      <w:pPr>
        <w:pStyle w:val="LOnormal"/>
        <w:jc w:val="both"/>
        <w:rPr/>
      </w:pPr>
      <w:r>
        <w:rPr>
          <w:rFonts w:eastAsia="Open Sans" w:cs="Open Sans" w:ascii="Open Sans" w:hAnsi="Open Sans"/>
          <w:color w:val="0E101A"/>
        </w:rPr>
        <w:t>Ensure 'configure automatic updates' is set to 'Enabled.'</w:t>
      </w:r>
    </w:p>
    <w:p>
      <w:pPr>
        <w:pStyle w:val="LOnormal"/>
        <w:jc w:val="both"/>
        <w:rPr/>
      </w:pPr>
      <w:r>
        <w:rPr>
          <w:rFonts w:eastAsia="Open Sans" w:cs="Open Sans" w:ascii="Open Sans" w:hAnsi="Open Sans"/>
          <w:color w:val="0E101A"/>
        </w:rPr>
        <w:t>The configuration was disabled, which is not correct.</w:t>
      </w:r>
    </w:p>
    <w:p>
      <w:pPr>
        <w:pStyle w:val="LOnormal"/>
        <w:jc w:val="both"/>
        <w:rPr>
          <w:rFonts w:ascii="Open Sans" w:hAnsi="Open Sans" w:eastAsia="Open Sans" w:cs="Open Sans"/>
          <w:b w:val="false"/>
          <w:b w:val="false"/>
          <w:i w:val="false"/>
          <w:i w:val="false"/>
          <w:caps w:val="false"/>
          <w:smallCaps w:val="false"/>
          <w:color w:val="1A202C"/>
          <w:spacing w:val="0"/>
          <w:sz w:val="22"/>
          <w:szCs w:val="22"/>
        </w:rPr>
      </w:pPr>
      <w:r>
        <w:rPr>
          <w:rFonts w:eastAsia="Open Sans" w:cs="Open Sans" w:ascii="Open Sans" w:hAnsi="Open Sans"/>
          <w:b w:val="false"/>
          <w:i w:val="false"/>
          <w:caps w:val="false"/>
          <w:smallCaps w:val="false"/>
          <w:color w:val="1A202C"/>
          <w:spacing w:val="0"/>
          <w:sz w:val="22"/>
          <w:szCs w:val="22"/>
        </w:rPr>
        <w:t>third-party updates must be disabled or with a value of 0</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5943600" cy="3308985"/>
            <wp:effectExtent l="0" t="0" r="0" b="0"/>
            <wp:wrapSquare wrapText="largest"/>
            <wp:docPr id="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 descr=""/>
                    <pic:cNvPicPr>
                      <a:picLocks noChangeAspect="1" noChangeArrowheads="1"/>
                    </pic:cNvPicPr>
                  </pic:nvPicPr>
                  <pic:blipFill>
                    <a:blip r:embed="rId5"/>
                    <a:stretch>
                      <a:fillRect/>
                    </a:stretch>
                  </pic:blipFill>
                  <pic:spPr bwMode="auto">
                    <a:xfrm>
                      <a:off x="0" y="0"/>
                      <a:ext cx="5943600" cy="3308985"/>
                    </a:xfrm>
                    <a:prstGeom prst="rect">
                      <a:avLst/>
                    </a:prstGeom>
                  </pic:spPr>
                </pic:pic>
              </a:graphicData>
            </a:graphic>
          </wp:anchor>
        </w:drawing>
      </w:r>
      <w:r>
        <w:rPr>
          <w:rFonts w:eastAsia="Open Sans" w:cs="Open Sans" w:ascii="Open Sans" w:hAnsi="Open Sans"/>
          <w:color w:val="0E101A"/>
        </w:rPr>
        <w:t xml:space="preserve"> </w:t>
      </w:r>
    </w:p>
    <w:p>
      <w:pPr>
        <w:pStyle w:val="LOnormal"/>
        <w:jc w:val="both"/>
        <w:rPr/>
      </w:pPr>
      <w:r>
        <w:rPr>
          <w:rFonts w:eastAsia="Open Sans" w:cs="Open Sans" w:ascii="Open Sans" w:hAnsi="Open Sans"/>
          <w:color w:val="0E101A"/>
        </w:rPr>
        <w:t>I enabled the automatic updates as can be seen in the screenshot below.</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5943600" cy="4118610"/>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6"/>
                    <a:stretch>
                      <a:fillRect/>
                    </a:stretch>
                  </pic:blipFill>
                  <pic:spPr bwMode="auto">
                    <a:xfrm>
                      <a:off x="0" y="0"/>
                      <a:ext cx="5943600" cy="4118610"/>
                    </a:xfrm>
                    <a:prstGeom prst="rect">
                      <a:avLst/>
                    </a:prstGeom>
                  </pic:spPr>
                </pic:pic>
              </a:graphicData>
            </a:graphic>
          </wp:anchor>
        </w:drawing>
      </w:r>
    </w:p>
    <w:p>
      <w:pPr>
        <w:pStyle w:val="LOnormal"/>
        <w:jc w:val="both"/>
        <w:rPr/>
      </w:pPr>
      <w:r>
        <w:rPr/>
      </w:r>
    </w:p>
    <w:p>
      <w:pPr>
        <w:pStyle w:val="LOnormal"/>
        <w:jc w:val="both"/>
        <w:rPr/>
      </w:pPr>
      <w:r>
        <w:rPr/>
      </w:r>
    </w:p>
    <w:p>
      <w:pPr>
        <w:pStyle w:val="LOnormal"/>
        <w:jc w:val="both"/>
        <w:rPr/>
      </w:pPr>
      <w:r>
        <w:rPr>
          <w:rFonts w:eastAsia="Open Sans" w:cs="Open Sans" w:ascii="Open Sans" w:hAnsi="Open Sans"/>
          <w:b/>
          <w:color w:val="0E101A"/>
        </w:rPr>
        <w:t>Ubuntu CIS 1.2.1</w:t>
      </w:r>
    </w:p>
    <w:p>
      <w:pPr>
        <w:pStyle w:val="LOnormal"/>
        <w:jc w:val="both"/>
        <w:rPr/>
      </w:pPr>
      <w:r>
        <w:rPr>
          <w:rFonts w:eastAsia="Open Sans" w:cs="Open Sans" w:ascii="Open Sans" w:hAnsi="Open Sans"/>
          <w:color w:val="0E101A"/>
        </w:rPr>
        <w:t>Ensure package manager repositories are configured correctly.</w:t>
      </w:r>
    </w:p>
    <w:p>
      <w:pPr>
        <w:pStyle w:val="LOnormal"/>
        <w:jc w:val="both"/>
        <w:rPr/>
      </w:pPr>
      <w:r>
        <w:rPr>
          <w:rFonts w:eastAsia="Open Sans" w:cs="Open Sans" w:ascii="Open Sans" w:hAnsi="Open Sans"/>
          <w:color w:val="0E101A"/>
        </w:rPr>
        <w:t>It can be seen that the updates in ubuntu seem to be good.</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943600" cy="6411595"/>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7"/>
                    <a:stretch>
                      <a:fillRect/>
                    </a:stretch>
                  </pic:blipFill>
                  <pic:spPr bwMode="auto">
                    <a:xfrm>
                      <a:off x="0" y="0"/>
                      <a:ext cx="5943600" cy="6411595"/>
                    </a:xfrm>
                    <a:prstGeom prst="rect">
                      <a:avLst/>
                    </a:prstGeom>
                  </pic:spPr>
                </pic:pic>
              </a:graphicData>
            </a:graphic>
          </wp:anchor>
        </w:drawing>
      </w:r>
    </w:p>
    <w:p>
      <w:pPr>
        <w:pStyle w:val="Heading3"/>
        <w:keepNext w:val="false"/>
        <w:keepLines w:val="false"/>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bookmarkStart w:id="4" w:name="_heading=h.2et92p0"/>
      <w:bookmarkStart w:id="5" w:name="_heading=h.2et92p0"/>
      <w:bookmarkEnd w:id="5"/>
    </w:p>
    <w:p>
      <w:pPr>
        <w:pStyle w:val="Heading3"/>
        <w:keepNext w:val="false"/>
        <w:keepLines w:val="false"/>
        <w:spacing w:lineRule="auto" w:line="240" w:before="0" w:after="0"/>
        <w:jc w:val="both"/>
        <w:rPr/>
      </w:pPr>
      <w:bookmarkStart w:id="6" w:name="_heading=h.tyjcwt"/>
      <w:bookmarkEnd w:id="6"/>
      <w:r>
        <w:rPr>
          <w:rFonts w:eastAsia="Open Sans" w:cs="Open Sans" w:ascii="Open Sans" w:hAnsi="Open Sans"/>
          <w:b/>
          <w:color w:val="0E101A"/>
          <w:sz w:val="26"/>
          <w:szCs w:val="26"/>
        </w:rPr>
        <w:t>Task 3- Native Protections and Software Inventory</w:t>
      </w:r>
    </w:p>
    <w:p>
      <w:pPr>
        <w:pStyle w:val="LOnormal"/>
        <w:jc w:val="both"/>
        <w:rPr/>
      </w:pPr>
      <w:r>
        <w:rPr>
          <w:rFonts w:eastAsia="Open Sans" w:cs="Open Sans" w:ascii="Open Sans" w:hAnsi="Open Sans"/>
          <w:color w:val="0E101A"/>
        </w:rPr>
        <w:t>Next, verify that native protections for the operating systems are enough to protect systems from exploitation. (Hint: Think upgrades) We also need to know exactly what software is running on every machine. Also, please perform a software inventory on each computer and post your findings. The more you know about the systems you are defending, the better chance you will mitigate and harden them.</w:t>
      </w:r>
    </w:p>
    <w:p>
      <w:pPr>
        <w:pStyle w:val="LOnormal"/>
        <w:jc w:val="both"/>
        <w:rPr/>
      </w:pPr>
      <w:r>
        <w:rPr>
          <w:rFonts w:eastAsia="Open Sans" w:cs="Open Sans" w:ascii="Open Sans" w:hAnsi="Open Sans"/>
          <w:color w:val="0E101A"/>
        </w:rPr>
        <w:t xml:space="preserve">Provide documentation as to what applications are installed on the Windows machine. </w:t>
      </w:r>
    </w:p>
    <w:p>
      <w:pPr>
        <w:pStyle w:val="LOnormal"/>
        <w:jc w:val="both"/>
        <w:rPr/>
      </w:pPr>
      <w:r>
        <w:rPr/>
      </w:r>
    </w:p>
    <w:p>
      <w:pPr>
        <w:pStyle w:val="LOnormal"/>
        <w:jc w:val="both"/>
        <w:rPr/>
      </w:pPr>
      <w:r>
        <w:rPr/>
      </w:r>
    </w:p>
    <w:p>
      <w:pPr>
        <w:pStyle w:val="LOnormal"/>
        <w:jc w:val="both"/>
        <w:rPr/>
      </w:pPr>
      <w:r>
        <w:rPr/>
      </w:r>
    </w:p>
    <w:p>
      <w:pPr>
        <w:pStyle w:val="LOnormal"/>
        <w:jc w:val="both"/>
        <w:rPr/>
      </w:pPr>
      <w:r>
        <w:rPr/>
      </w:r>
    </w:p>
    <w:p>
      <w:pPr>
        <w:pStyle w:val="LOnormal"/>
        <w:jc w:val="both"/>
        <w:rPr/>
      </w:pPr>
      <w:r>
        <w:rPr>
          <w:rFonts w:eastAsia="Open Sans" w:cs="Open Sans" w:ascii="Open Sans" w:hAnsi="Open Sans"/>
          <w:b/>
          <w:color w:val="0E101A"/>
        </w:rPr>
        <w:t>Windows CIS 18.3.4</w:t>
      </w:r>
    </w:p>
    <w:p>
      <w:pPr>
        <w:pStyle w:val="LOnormal"/>
        <w:jc w:val="both"/>
        <w:rPr/>
      </w:pPr>
      <w:r>
        <w:rPr>
          <w:rFonts w:eastAsia="Open Sans" w:cs="Open Sans" w:ascii="Open Sans" w:hAnsi="Open Sans"/>
          <w:color w:val="0E101A"/>
        </w:rPr>
        <w:t>Ensure 'Enable Structured Exception Handling Overwrite Protection (SEHOP)' is set to 'Enabled.'</w:t>
      </w:r>
    </w:p>
    <w:p>
      <w:pPr>
        <w:pStyle w:val="LOnormal"/>
        <w:jc w:val="both"/>
        <w:rPr/>
      </w:pPr>
      <w:r>
        <w:rPr>
          <w:rFonts w:eastAsia="Open Sans" w:cs="Open Sans" w:ascii="Open Sans" w:hAnsi="Open Sans"/>
          <w:color w:val="0E101A"/>
        </w:rPr>
        <w:t>Is this system compliant?</w:t>
      </w:r>
    </w:p>
    <w:p>
      <w:pPr>
        <w:pStyle w:val="LOnormal"/>
        <w:jc w:val="both"/>
        <w:rPr/>
      </w:pPr>
      <w:r>
        <w:rPr>
          <w:rFonts w:eastAsia="Open Sans" w:cs="Open Sans" w:ascii="Open Sans" w:hAnsi="Open Sans"/>
          <w:color w:val="0E101A"/>
        </w:rPr>
        <w:t>It is not CIS complement. The path from the CIS does not exist. An additional Group Policy template is required to add MS Security Guide.</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943600" cy="3308985"/>
            <wp:effectExtent l="0" t="0" r="0" b="0"/>
            <wp:wrapSquare wrapText="largest"/>
            <wp:docPr id="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pic:cNvPicPr>
                      <a:picLocks noChangeAspect="1" noChangeArrowheads="1"/>
                    </pic:cNvPicPr>
                  </pic:nvPicPr>
                  <pic:blipFill>
                    <a:blip r:embed="rId8"/>
                    <a:stretch>
                      <a:fillRect/>
                    </a:stretch>
                  </pic:blipFill>
                  <pic:spPr bwMode="auto">
                    <a:xfrm>
                      <a:off x="0" y="0"/>
                      <a:ext cx="5943600" cy="330898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The registry entry DisableExceptionChainValidationis not available.</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61">
            <wp:simplePos x="0" y="0"/>
            <wp:positionH relativeFrom="column">
              <wp:align>center</wp:align>
            </wp:positionH>
            <wp:positionV relativeFrom="paragraph">
              <wp:posOffset>635</wp:posOffset>
            </wp:positionV>
            <wp:extent cx="5943600" cy="4777105"/>
            <wp:effectExtent l="0" t="0" r="0" b="0"/>
            <wp:wrapSquare wrapText="largest"/>
            <wp:docPr id="5"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8" descr=""/>
                    <pic:cNvPicPr>
                      <a:picLocks noChangeAspect="1" noChangeArrowheads="1"/>
                    </pic:cNvPicPr>
                  </pic:nvPicPr>
                  <pic:blipFill>
                    <a:blip r:embed="rId9"/>
                    <a:stretch>
                      <a:fillRect/>
                    </a:stretch>
                  </pic:blipFill>
                  <pic:spPr bwMode="auto">
                    <a:xfrm>
                      <a:off x="0" y="0"/>
                      <a:ext cx="5943600" cy="477710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b/>
          <w:color w:val="0E101A"/>
        </w:rPr>
        <w:t>Ubuntu CIS 1.6.1, 1.6.2</w:t>
      </w:r>
    </w:p>
    <w:p>
      <w:pPr>
        <w:pStyle w:val="LOnormal"/>
        <w:jc w:val="both"/>
        <w:rPr/>
      </w:pPr>
      <w:r>
        <w:rPr>
          <w:rFonts w:eastAsia="Open Sans" w:cs="Open Sans" w:ascii="Open Sans" w:hAnsi="Open Sans"/>
          <w:color w:val="0E101A"/>
        </w:rPr>
        <w:t>1.6.1 Ensure XD/NX support is enabled</w:t>
      </w:r>
    </w:p>
    <w:p>
      <w:pPr>
        <w:pStyle w:val="LOnormal"/>
        <w:jc w:val="both"/>
        <w:rPr/>
      </w:pPr>
      <w:r>
        <w:rPr>
          <w:rFonts w:eastAsia="Open Sans" w:cs="Open Sans" w:ascii="Open Sans" w:hAnsi="Open Sans"/>
          <w:color w:val="0E101A"/>
        </w:rPr>
        <w:t>The system is CIS conform</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5943600" cy="4197985"/>
            <wp:effectExtent l="0" t="0" r="0" b="0"/>
            <wp:wrapSquare wrapText="largest"/>
            <wp:docPr id="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pic:cNvPicPr>
                      <a:picLocks noChangeAspect="1" noChangeArrowheads="1"/>
                    </pic:cNvPicPr>
                  </pic:nvPicPr>
                  <pic:blipFill>
                    <a:blip r:embed="rId10"/>
                    <a:stretch>
                      <a:fillRect/>
                    </a:stretch>
                  </pic:blipFill>
                  <pic:spPr bwMode="auto">
                    <a:xfrm>
                      <a:off x="0" y="0"/>
                      <a:ext cx="5943600" cy="4197985"/>
                    </a:xfrm>
                    <a:prstGeom prst="rect">
                      <a:avLst/>
                    </a:prstGeom>
                  </pic:spPr>
                </pic:pic>
              </a:graphicData>
            </a:graphic>
          </wp:anchor>
        </w:drawing>
      </w:r>
    </w:p>
    <w:p>
      <w:pPr>
        <w:pStyle w:val="LOnormal"/>
        <w:jc w:val="both"/>
        <w:rPr/>
      </w:pPr>
      <w:r>
        <w:rPr>
          <w:rFonts w:eastAsia="Open Sans" w:cs="Open Sans" w:ascii="Open Sans" w:hAnsi="Open Sans"/>
          <w:color w:val="0E101A"/>
        </w:rPr>
        <w:t>1.6.2 Ensure address space layout randomization (ASLR) is enabled</w:t>
      </w:r>
    </w:p>
    <w:p>
      <w:pPr>
        <w:pStyle w:val="LOnormal"/>
        <w:jc w:val="both"/>
        <w:rPr/>
      </w:pPr>
      <w:r>
        <w:rPr>
          <w:rFonts w:eastAsia="Open Sans" w:cs="Open Sans" w:ascii="Open Sans" w:hAnsi="Open Sans"/>
          <w:color w:val="0E101A"/>
        </w:rPr>
        <w:t xml:space="preserve">The system is not CIS conform. It needs to set the kernel.randomize_va_space=2 entry in the </w:t>
      </w:r>
      <w:r>
        <w:rPr>
          <w:rFonts w:eastAsia="Open Sans" w:cs="Open Sans" w:ascii="Open Sans" w:hAnsi="Open Sans"/>
          <w:i/>
          <w:iCs/>
          <w:color w:val="0E101A"/>
        </w:rPr>
        <w:t>etc</w:t>
      </w:r>
      <w:r>
        <w:rPr>
          <w:rFonts w:eastAsia="Open Sans" w:cs="Open Sans" w:ascii="Open Sans" w:hAnsi="Open Sans"/>
          <w:i w:val="false"/>
          <w:iCs w:val="false"/>
          <w:color w:val="0E101A"/>
        </w:rPr>
        <w:t>/sysctl.conf</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5">
            <wp:simplePos x="0" y="0"/>
            <wp:positionH relativeFrom="column">
              <wp:posOffset>138430</wp:posOffset>
            </wp:positionH>
            <wp:positionV relativeFrom="paragraph">
              <wp:posOffset>50800</wp:posOffset>
            </wp:positionV>
            <wp:extent cx="3248025" cy="1143000"/>
            <wp:effectExtent l="0" t="0" r="0" b="0"/>
            <wp:wrapSquare wrapText="largest"/>
            <wp:docPr id="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pic:cNvPicPr>
                      <a:picLocks noChangeAspect="1" noChangeArrowheads="1"/>
                    </pic:cNvPicPr>
                  </pic:nvPicPr>
                  <pic:blipFill>
                    <a:blip r:embed="rId11"/>
                    <a:stretch>
                      <a:fillRect/>
                    </a:stretch>
                  </pic:blipFill>
                  <pic:spPr bwMode="auto">
                    <a:xfrm>
                      <a:off x="0" y="0"/>
                      <a:ext cx="3248025" cy="1143000"/>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Please provide proof of checks via command output or screenshots. According to these checks, are native protections applied to these systems? What packages are installed in this ubuntu machine?</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All the installed packages can be viewed in ubuntu with apt list –installed</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Is TightVNC installed on this Ubuntu machine?</w:t>
      </w:r>
    </w:p>
    <w:p>
      <w:pPr>
        <w:pStyle w:val="LOnormal"/>
        <w:jc w:val="both"/>
        <w:rPr/>
      </w:pPr>
      <w:r>
        <w:rPr>
          <w:rFonts w:eastAsia="Open Sans" w:cs="Open Sans" w:ascii="Open Sans" w:hAnsi="Open Sans"/>
          <w:color w:val="0E101A"/>
        </w:rPr>
        <w:t>Yes, TightVNC is installed</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6">
            <wp:simplePos x="0" y="0"/>
            <wp:positionH relativeFrom="column">
              <wp:posOffset>57150</wp:posOffset>
            </wp:positionH>
            <wp:positionV relativeFrom="paragraph">
              <wp:posOffset>76200</wp:posOffset>
            </wp:positionV>
            <wp:extent cx="3448050" cy="1323975"/>
            <wp:effectExtent l="0" t="0" r="0" b="0"/>
            <wp:wrapSquare wrapText="largest"/>
            <wp:docPr id="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
                    <pic:cNvPicPr>
                      <a:picLocks noChangeAspect="1" noChangeArrowheads="1"/>
                    </pic:cNvPicPr>
                  </pic:nvPicPr>
                  <pic:blipFill>
                    <a:blip r:embed="rId12"/>
                    <a:stretch>
                      <a:fillRect/>
                    </a:stretch>
                  </pic:blipFill>
                  <pic:spPr bwMode="auto">
                    <a:xfrm>
                      <a:off x="0" y="0"/>
                      <a:ext cx="3448050" cy="132397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Do these applications, both for Windows and Ubuntu, bring added risks to these systems? Please provide proof and reasoning for your answer.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Yes, every additional installed application increases the attack surface and thus increases the risk.</w:t>
      </w:r>
    </w:p>
    <w:p>
      <w:pPr>
        <w:pStyle w:val="LOnormal"/>
        <w:jc w:val="both"/>
        <w:rPr/>
      </w:pPr>
      <w:r>
        <w:rPr>
          <w:rFonts w:eastAsia="Open Sans" w:cs="Open Sans" w:ascii="Open Sans" w:hAnsi="Open Sans"/>
          <w:color w:val="0E101A"/>
        </w:rPr>
        <w:t>For example on ubuntu is an ftp server running which sends username/password in cleartext which can be intercepted by a man in the middle attack. This service should be deactivated. In general the number of services should be kept to a minimum.</w:t>
      </w:r>
    </w:p>
    <w:p>
      <w:pPr>
        <w:pStyle w:val="LOnormal"/>
        <w:jc w:val="both"/>
        <w:rPr/>
      </w:pPr>
      <w:r>
        <w:rPr/>
      </w:r>
    </w:p>
    <w:p>
      <w:pPr>
        <w:pStyle w:val="LOnormal"/>
        <w:jc w:val="both"/>
        <w:rPr/>
      </w:pPr>
      <w:r>
        <w:rPr>
          <w:rFonts w:eastAsia="Open Sans" w:cs="Open Sans" w:ascii="Open Sans" w:hAnsi="Open Sans"/>
          <w:color w:val="0E101A"/>
        </w:rPr>
        <w:t>The programs in windows can be checked by going to settings &gt; Apps &amp; features. It lists for example VNC Viewer, TightVNC, Putty</w:t>
      </w:r>
    </w:p>
    <w:p>
      <w:pPr>
        <w:pStyle w:val="LOnormal"/>
        <w:jc w:val="both"/>
        <w:rPr/>
      </w:pPr>
      <w:r>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27">
            <wp:simplePos x="0" y="0"/>
            <wp:positionH relativeFrom="column">
              <wp:posOffset>424180</wp:posOffset>
            </wp:positionH>
            <wp:positionV relativeFrom="paragraph">
              <wp:posOffset>-8890</wp:posOffset>
            </wp:positionV>
            <wp:extent cx="4648200" cy="3801745"/>
            <wp:effectExtent l="0" t="0" r="0" b="0"/>
            <wp:wrapSquare wrapText="largest"/>
            <wp:docPr id="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9" descr=""/>
                    <pic:cNvPicPr>
                      <a:picLocks noChangeAspect="1" noChangeArrowheads="1"/>
                    </pic:cNvPicPr>
                  </pic:nvPicPr>
                  <pic:blipFill>
                    <a:blip r:embed="rId13"/>
                    <a:stretch>
                      <a:fillRect/>
                    </a:stretch>
                  </pic:blipFill>
                  <pic:spPr bwMode="auto">
                    <a:xfrm>
                      <a:off x="0" y="0"/>
                      <a:ext cx="4648200" cy="380174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bookmarkStart w:id="7" w:name="_heading=h.3dy6vkm"/>
      <w:bookmarkEnd w:id="7"/>
      <w:r>
        <w:rPr>
          <w:rFonts w:eastAsia="Open Sans" w:cs="Open Sans" w:ascii="Open Sans" w:hAnsi="Open Sans"/>
          <w:b/>
          <w:color w:val="0E101A"/>
          <w:sz w:val="26"/>
          <w:szCs w:val="26"/>
        </w:rPr>
        <w:t>Task 4</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Perform a network asset inventory using Nmap to identify VMs with open ports on both Windows and Linux</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What is your assessment of the Asset Inventory and what recommendations do you have to mitigate any potential issues. Please provide evidence to support your findings. </w:t>
      </w:r>
    </w:p>
    <w:p>
      <w:pPr>
        <w:pStyle w:val="LOnormal"/>
        <w:jc w:val="both"/>
        <w:rPr/>
      </w:pPr>
      <w:r>
        <w:rPr/>
      </w:r>
    </w:p>
    <w:p>
      <w:pPr>
        <w:pStyle w:val="LOnormal"/>
        <w:jc w:val="both"/>
        <w:rPr>
          <w:rFonts w:ascii="Open Sans" w:hAnsi="Open Sans"/>
          <w:b/>
          <w:b/>
          <w:bCs/>
          <w:sz w:val="22"/>
          <w:szCs w:val="22"/>
        </w:rPr>
      </w:pPr>
      <w:r>
        <w:rPr>
          <w:rFonts w:eastAsia="Open Sans" w:cs="Open Sans" w:ascii="Open Sans" w:hAnsi="Open Sans"/>
          <w:b/>
          <w:bCs/>
          <w:color w:val="0E101A"/>
          <w:sz w:val="22"/>
          <w:szCs w:val="22"/>
        </w:rPr>
        <w:t xml:space="preserve">Ubuntu </w:t>
      </w:r>
    </w:p>
    <w:p>
      <w:pPr>
        <w:pStyle w:val="LOnormal"/>
        <w:jc w:val="both"/>
        <w:rPr>
          <w:rFonts w:ascii="Open Sans" w:hAnsi="Open Sans"/>
          <w:b/>
          <w:b/>
          <w:bCs/>
          <w:sz w:val="22"/>
          <w:szCs w:val="22"/>
        </w:rPr>
      </w:pPr>
      <w:r>
        <w:rPr>
          <w:rFonts w:eastAsia="Open Sans" w:cs="Open Sans" w:ascii="Open Sans" w:hAnsi="Open Sans"/>
          <w:b/>
          <w:bCs/>
          <w:color w:val="0E101A"/>
          <w:sz w:val="22"/>
          <w:szCs w:val="22"/>
        </w:rPr>
        <w:t>Ports should be disabled:</w:t>
      </w:r>
    </w:p>
    <w:p>
      <w:pPr>
        <w:pStyle w:val="PreformattedText"/>
        <w:jc w:val="both"/>
        <w:rPr/>
      </w:pPr>
      <w:r>
        <w:rPr>
          <w:rStyle w:val="SourceText"/>
          <w:rFonts w:ascii="Open Sans" w:hAnsi="Open Sans"/>
          <w:b w:val="false"/>
          <w:i w:val="false"/>
          <w:caps w:val="false"/>
          <w:smallCaps w:val="false"/>
          <w:color w:val="0F2B3D"/>
          <w:spacing w:val="0"/>
          <w:sz w:val="22"/>
          <w:szCs w:val="22"/>
          <w:shd w:fill="F7F7F8" w:val="clear"/>
        </w:rPr>
        <w:t xml:space="preserve">Port 12/tcp daytime service </w:t>
      </w:r>
    </w:p>
    <w:p>
      <w:pPr>
        <w:pStyle w:val="PreformattedText"/>
        <w:jc w:val="both"/>
        <w:rPr/>
      </w:pPr>
      <w:r>
        <w:rPr>
          <w:rStyle w:val="SourceText"/>
          <w:rFonts w:ascii="Open Sans" w:hAnsi="Open Sans"/>
          <w:b w:val="false"/>
          <w:i w:val="false"/>
          <w:caps w:val="false"/>
          <w:smallCaps w:val="false"/>
          <w:color w:val="0F2B3D"/>
          <w:spacing w:val="0"/>
          <w:sz w:val="22"/>
          <w:szCs w:val="22"/>
          <w:shd w:fill="F7F7F8" w:val="clear"/>
        </w:rPr>
        <w:t xml:space="preserve">Port 17/tcp qotd </w:t>
      </w:r>
    </w:p>
    <w:p>
      <w:pPr>
        <w:pStyle w:val="PreformattedText"/>
        <w:jc w:val="both"/>
        <w:rPr/>
      </w:pPr>
      <w:r>
        <w:rPr>
          <w:rStyle w:val="SourceText"/>
          <w:rFonts w:ascii="Open Sans" w:hAnsi="Open Sans"/>
          <w:b w:val="false"/>
          <w:i w:val="false"/>
          <w:caps w:val="false"/>
          <w:smallCaps w:val="false"/>
          <w:color w:val="0F2B3D"/>
          <w:spacing w:val="0"/>
          <w:sz w:val="22"/>
          <w:szCs w:val="22"/>
          <w:shd w:fill="F7F7F8" w:val="clear"/>
        </w:rPr>
        <w:t>Port 21/tcp ftp</w:t>
      </w:r>
    </w:p>
    <w:p>
      <w:pPr>
        <w:pStyle w:val="PreformattedText"/>
        <w:jc w:val="both"/>
        <w:rPr/>
      </w:pPr>
      <w:r>
        <w:rPr>
          <w:rStyle w:val="SourceText"/>
          <w:rFonts w:ascii="Open Sans" w:hAnsi="Open Sans"/>
          <w:b w:val="false"/>
          <w:i w:val="false"/>
          <w:caps w:val="false"/>
          <w:smallCaps w:val="false"/>
          <w:color w:val="0F2B3D"/>
          <w:spacing w:val="0"/>
          <w:sz w:val="22"/>
          <w:szCs w:val="22"/>
          <w:shd w:fill="F7F7F8" w:val="clear"/>
        </w:rPr>
        <w:t>Port 23/telnet</w:t>
      </w:r>
    </w:p>
    <w:p>
      <w:pPr>
        <w:pStyle w:val="PreformattedText"/>
        <w:jc w:val="both"/>
        <w:rPr>
          <w:rFonts w:ascii="Open Sans" w:hAnsi="Open Sans"/>
          <w:sz w:val="22"/>
          <w:szCs w:val="22"/>
        </w:rPr>
      </w:pPr>
      <w:r>
        <w:rPr>
          <w:rFonts w:ascii="Open Sans" w:hAnsi="Open Sans"/>
          <w:sz w:val="22"/>
          <w:szCs w:val="22"/>
        </w:rPr>
      </w:r>
    </w:p>
    <w:p>
      <w:pPr>
        <w:pStyle w:val="PreformattedText"/>
        <w:jc w:val="both"/>
        <w:rPr/>
      </w:pPr>
      <w:r>
        <w:rPr>
          <w:rStyle w:val="SourceText"/>
          <w:rFonts w:ascii="Open Sans" w:hAnsi="Open Sans"/>
          <w:b/>
          <w:bCs/>
          <w:i w:val="false"/>
          <w:caps w:val="false"/>
          <w:smallCaps w:val="false"/>
          <w:color w:val="0F2B3D"/>
          <w:spacing w:val="0"/>
          <w:sz w:val="22"/>
          <w:szCs w:val="22"/>
          <w:shd w:fill="F7F7F8" w:val="clear"/>
        </w:rPr>
        <w:t>Ports that are fine:</w:t>
      </w:r>
    </w:p>
    <w:p>
      <w:pPr>
        <w:pStyle w:val="PreformattedText"/>
        <w:jc w:val="both"/>
        <w:rPr/>
      </w:pPr>
      <w:r>
        <w:rPr>
          <w:rStyle w:val="SourceText"/>
          <w:rFonts w:ascii="Open Sans" w:hAnsi="Open Sans"/>
          <w:b w:val="false"/>
          <w:i w:val="false"/>
          <w:caps w:val="false"/>
          <w:smallCaps w:val="false"/>
          <w:color w:val="0F2B3D"/>
          <w:spacing w:val="0"/>
          <w:sz w:val="22"/>
          <w:szCs w:val="22"/>
          <w:shd w:fill="F7F7F8" w:val="clear"/>
        </w:rPr>
        <w:t xml:space="preserve">Port 22/ssh </w:t>
      </w:r>
    </w:p>
    <w:p>
      <w:pPr>
        <w:pStyle w:val="PreformattedText"/>
        <w:jc w:val="both"/>
        <w:rPr/>
      </w:pPr>
      <w:r>
        <w:rPr>
          <w:rStyle w:val="SourceText"/>
          <w:rFonts w:ascii="Open Sans" w:hAnsi="Open Sans"/>
          <w:b w:val="false"/>
          <w:i w:val="false"/>
          <w:caps w:val="false"/>
          <w:smallCaps w:val="false"/>
          <w:color w:val="0F2B3D"/>
          <w:spacing w:val="0"/>
          <w:sz w:val="22"/>
          <w:szCs w:val="22"/>
          <w:shd w:fill="F7F7F8" w:val="clear"/>
        </w:rPr>
        <w:t>Port 37/tcp time</w:t>
      </w:r>
    </w:p>
    <w:p>
      <w:pPr>
        <w:pStyle w:val="LOnormal"/>
        <w:jc w:val="both"/>
        <w:rPr>
          <w:rFonts w:ascii="Open Sans" w:hAnsi="Open Sans"/>
          <w:sz w:val="22"/>
          <w:szCs w:val="22"/>
        </w:rPr>
      </w:pPr>
      <w:r>
        <w:rPr>
          <w:rFonts w:eastAsia="Open Sans" w:cs="Open Sans" w:ascii="Open Sans" w:hAnsi="Open Sans"/>
          <w:color w:val="0E101A"/>
          <w:sz w:val="22"/>
          <w:szCs w:val="22"/>
        </w:rPr>
        <w:t>Port 80/tcp http</w:t>
      </w:r>
    </w:p>
    <w:p>
      <w:pPr>
        <w:pStyle w:val="LOnormal"/>
        <w:jc w:val="both"/>
        <w:rPr>
          <w:rFonts w:ascii="Open Sans" w:hAnsi="Open Sans"/>
          <w:sz w:val="22"/>
          <w:szCs w:val="22"/>
        </w:rPr>
      </w:pPr>
      <w:r>
        <w:rPr>
          <w:rFonts w:eastAsia="Open Sans" w:cs="Open Sans" w:ascii="Open Sans" w:hAnsi="Open Sans"/>
          <w:color w:val="0E101A"/>
          <w:sz w:val="22"/>
          <w:szCs w:val="22"/>
        </w:rPr>
        <w:t>Port 139/tcp samba</w:t>
      </w:r>
    </w:p>
    <w:p>
      <w:pPr>
        <w:pStyle w:val="LOnormal"/>
        <w:jc w:val="both"/>
        <w:rPr>
          <w:rFonts w:ascii="Open Sans" w:hAnsi="Open Sans"/>
          <w:sz w:val="22"/>
          <w:szCs w:val="22"/>
        </w:rPr>
      </w:pPr>
      <w:r>
        <w:rPr>
          <w:rFonts w:eastAsia="Open Sans" w:cs="Open Sans" w:ascii="Open Sans" w:hAnsi="Open Sans"/>
          <w:color w:val="0E101A"/>
          <w:sz w:val="22"/>
          <w:szCs w:val="22"/>
        </w:rPr>
        <w:t>Port 445/tcp samba</w:t>
      </w:r>
    </w:p>
    <w:p>
      <w:pPr>
        <w:pStyle w:val="LOnormal"/>
        <w:jc w:val="both"/>
        <w:rPr/>
      </w:pPr>
      <w:r>
        <w:rPr/>
      </w:r>
    </w:p>
    <w:p>
      <w:pPr>
        <w:pStyle w:val="LOnormal"/>
        <w:jc w:val="both"/>
        <w:rPr/>
      </w:pPr>
      <w:r>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943600" cy="4862195"/>
            <wp:effectExtent l="0" t="0" r="0" b="0"/>
            <wp:wrapSquare wrapText="largest"/>
            <wp:docPr id="1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0" descr=""/>
                    <pic:cNvPicPr>
                      <a:picLocks noChangeAspect="1" noChangeArrowheads="1"/>
                    </pic:cNvPicPr>
                  </pic:nvPicPr>
                  <pic:blipFill>
                    <a:blip r:embed="rId14"/>
                    <a:stretch>
                      <a:fillRect/>
                    </a:stretch>
                  </pic:blipFill>
                  <pic:spPr bwMode="auto">
                    <a:xfrm>
                      <a:off x="0" y="0"/>
                      <a:ext cx="5943600" cy="4862195"/>
                    </a:xfrm>
                    <a:prstGeom prst="rect">
                      <a:avLst/>
                    </a:prstGeom>
                  </pic:spPr>
                </pic:pic>
              </a:graphicData>
            </a:graphic>
          </wp:anchor>
        </w:drawing>
      </w:r>
    </w:p>
    <w:p>
      <w:pPr>
        <w:pStyle w:val="LOnormal"/>
        <w:jc w:val="both"/>
        <w:rPr/>
      </w:pPr>
      <w:r>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943600" cy="4112895"/>
            <wp:effectExtent l="0" t="0" r="0" b="0"/>
            <wp:wrapSquare wrapText="largest"/>
            <wp:docPr id="1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1" descr=""/>
                    <pic:cNvPicPr>
                      <a:picLocks noChangeAspect="1" noChangeArrowheads="1"/>
                    </pic:cNvPicPr>
                  </pic:nvPicPr>
                  <pic:blipFill>
                    <a:blip r:embed="rId15"/>
                    <a:stretch>
                      <a:fillRect/>
                    </a:stretch>
                  </pic:blipFill>
                  <pic:spPr bwMode="auto">
                    <a:xfrm>
                      <a:off x="0" y="0"/>
                      <a:ext cx="5943600" cy="411289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b/>
          <w:b/>
          <w:bCs/>
          <w:color w:val="0E101A"/>
        </w:rPr>
      </w:pPr>
      <w:r>
        <w:rPr>
          <w:rFonts w:eastAsia="Open Sans" w:cs="Open Sans" w:ascii="Open Sans" w:hAnsi="Open Sans"/>
          <w:b/>
          <w:bCs/>
          <w:color w:val="0E101A"/>
        </w:rPr>
        <w:t>Windows ip</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b/>
          <w:b/>
          <w:bCs/>
          <w:color w:val="0E101A"/>
        </w:rPr>
      </w:pPr>
      <w:r>
        <w:rPr>
          <w:rFonts w:eastAsia="Open Sans" w:cs="Open Sans" w:ascii="Open Sans" w:hAnsi="Open Sans"/>
          <w:b/>
          <w:bCs/>
          <w:color w:val="0E101A"/>
        </w:rPr>
        <w:t>Should be disabled</w:t>
      </w:r>
    </w:p>
    <w:p>
      <w:pPr>
        <w:pStyle w:val="LOnormal"/>
        <w:jc w:val="both"/>
        <w:rPr>
          <w:rFonts w:ascii="Open Sans" w:hAnsi="Open Sans" w:eastAsia="Open Sans" w:cs="Open Sans"/>
          <w:color w:val="0E101A"/>
        </w:rPr>
      </w:pPr>
      <w:r>
        <w:rPr>
          <w:rFonts w:eastAsia="Open Sans" w:cs="Open Sans" w:ascii="Open Sans" w:hAnsi="Open Sans"/>
          <w:color w:val="0E101A"/>
        </w:rPr>
        <w:t>7/tcp echo</w:t>
      </w:r>
    </w:p>
    <w:p>
      <w:pPr>
        <w:pStyle w:val="LOnormal"/>
        <w:jc w:val="both"/>
        <w:rPr>
          <w:rFonts w:ascii="Open Sans" w:hAnsi="Open Sans" w:eastAsia="Open Sans" w:cs="Open Sans"/>
          <w:color w:val="0E101A"/>
        </w:rPr>
      </w:pPr>
      <w:r>
        <w:rPr>
          <w:rFonts w:eastAsia="Open Sans" w:cs="Open Sans" w:ascii="Open Sans" w:hAnsi="Open Sans"/>
          <w:color w:val="0E101A"/>
        </w:rPr>
        <w:t>9/tcp discard</w:t>
      </w:r>
    </w:p>
    <w:p>
      <w:pPr>
        <w:pStyle w:val="LOnormal"/>
        <w:jc w:val="both"/>
        <w:rPr>
          <w:rFonts w:ascii="Open Sans" w:hAnsi="Open Sans" w:eastAsia="Open Sans" w:cs="Open Sans"/>
          <w:color w:val="0E101A"/>
        </w:rPr>
      </w:pPr>
      <w:r>
        <w:rPr>
          <w:rFonts w:eastAsia="Open Sans" w:cs="Open Sans" w:ascii="Open Sans" w:hAnsi="Open Sans"/>
          <w:color w:val="0E101A"/>
        </w:rPr>
        <w:t>13/tcp daytime</w:t>
      </w:r>
    </w:p>
    <w:p>
      <w:pPr>
        <w:pStyle w:val="LOnormal"/>
        <w:jc w:val="both"/>
        <w:rPr>
          <w:rFonts w:ascii="Open Sans" w:hAnsi="Open Sans" w:eastAsia="Open Sans" w:cs="Open Sans"/>
          <w:color w:val="0E101A"/>
        </w:rPr>
      </w:pPr>
      <w:r>
        <w:rPr>
          <w:rFonts w:eastAsia="Open Sans" w:cs="Open Sans" w:ascii="Open Sans" w:hAnsi="Open Sans"/>
          <w:color w:val="0E101A"/>
        </w:rPr>
        <w:t>17/tcp qotd</w:t>
      </w:r>
    </w:p>
    <w:p>
      <w:pPr>
        <w:pStyle w:val="LOnormal"/>
        <w:jc w:val="both"/>
        <w:rPr>
          <w:rFonts w:ascii="Open Sans" w:hAnsi="Open Sans" w:eastAsia="Open Sans" w:cs="Open Sans"/>
          <w:color w:val="0E101A"/>
        </w:rPr>
      </w:pPr>
      <w:r>
        <w:rPr>
          <w:rFonts w:eastAsia="Open Sans" w:cs="Open Sans" w:ascii="Open Sans" w:hAnsi="Open Sans"/>
          <w:color w:val="0E101A"/>
        </w:rPr>
        <w:t>19/tcp chargen</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b/>
          <w:b/>
          <w:bCs/>
          <w:color w:val="0E101A"/>
        </w:rPr>
      </w:pPr>
      <w:r>
        <w:rPr>
          <w:rFonts w:eastAsia="Open Sans" w:cs="Open Sans" w:ascii="Open Sans" w:hAnsi="Open Sans"/>
          <w:b/>
          <w:bCs/>
          <w:color w:val="0E101A"/>
        </w:rPr>
        <w:t>Are good:</w:t>
      </w:r>
    </w:p>
    <w:p>
      <w:pPr>
        <w:pStyle w:val="LOnormal"/>
        <w:jc w:val="both"/>
        <w:rPr>
          <w:rFonts w:ascii="Open Sans" w:hAnsi="Open Sans" w:eastAsia="Open Sans" w:cs="Open Sans"/>
          <w:color w:val="0E101A"/>
        </w:rPr>
      </w:pPr>
      <w:r>
        <w:rPr>
          <w:rFonts w:eastAsia="Open Sans" w:cs="Open Sans" w:ascii="Open Sans" w:hAnsi="Open Sans"/>
          <w:color w:val="0E101A"/>
        </w:rPr>
        <w:t>135/tcp msrpc</w:t>
      </w:r>
    </w:p>
    <w:p>
      <w:pPr>
        <w:pStyle w:val="LOnormal"/>
        <w:jc w:val="both"/>
        <w:rPr>
          <w:rFonts w:ascii="Open Sans" w:hAnsi="Open Sans" w:eastAsia="Open Sans" w:cs="Open Sans"/>
          <w:color w:val="0E101A"/>
        </w:rPr>
      </w:pPr>
      <w:r>
        <w:rPr>
          <w:rFonts w:eastAsia="Open Sans" w:cs="Open Sans" w:ascii="Open Sans" w:hAnsi="Open Sans"/>
          <w:color w:val="0E101A"/>
        </w:rPr>
        <w:t>139/ microsoft ssn</w:t>
      </w:r>
    </w:p>
    <w:p>
      <w:pPr>
        <w:pStyle w:val="LOnormal"/>
        <w:jc w:val="both"/>
        <w:rPr>
          <w:rFonts w:ascii="Open Sans" w:hAnsi="Open Sans" w:eastAsia="Open Sans" w:cs="Open Sans"/>
          <w:color w:val="0E101A"/>
        </w:rPr>
      </w:pPr>
      <w:r>
        <w:rPr>
          <w:rFonts w:eastAsia="Open Sans" w:cs="Open Sans" w:ascii="Open Sans" w:hAnsi="Open Sans"/>
          <w:color w:val="0E101A"/>
        </w:rPr>
        <w:t>445/tcp microsoft ds</w:t>
      </w:r>
    </w:p>
    <w:p>
      <w:pPr>
        <w:pStyle w:val="LOnormal"/>
        <w:jc w:val="both"/>
        <w:rPr>
          <w:rFonts w:ascii="Open Sans" w:hAnsi="Open Sans" w:eastAsia="Open Sans" w:cs="Open Sans"/>
          <w:color w:val="0E101A"/>
        </w:rPr>
      </w:pPr>
      <w:r>
        <w:rPr>
          <w:rFonts w:eastAsia="Open Sans" w:cs="Open Sans" w:ascii="Open Sans" w:hAnsi="Open Sans"/>
          <w:color w:val="0E101A"/>
        </w:rPr>
        <w:t>3389/tcp ms wbt server</w:t>
      </w:r>
    </w:p>
    <w:p>
      <w:pPr>
        <w:pStyle w:val="LOnormal"/>
        <w:jc w:val="both"/>
        <w:rPr>
          <w:rFonts w:ascii="Open Sans" w:hAnsi="Open Sans" w:eastAsia="Open Sans" w:cs="Open Sans"/>
          <w:color w:val="0E101A"/>
        </w:rPr>
      </w:pPr>
      <w:r>
        <w:rPr>
          <w:rFonts w:eastAsia="Open Sans" w:cs="Open Sans" w:ascii="Open Sans" w:hAnsi="Open Sans"/>
          <w:color w:val="0E101A"/>
        </w:rPr>
        <w:t>80/tcp http</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943600" cy="5764530"/>
            <wp:effectExtent l="0" t="0" r="0" b="0"/>
            <wp:wrapSquare wrapText="largest"/>
            <wp:docPr id="1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2" descr=""/>
                    <pic:cNvPicPr>
                      <a:picLocks noChangeAspect="1" noChangeArrowheads="1"/>
                    </pic:cNvPicPr>
                  </pic:nvPicPr>
                  <pic:blipFill>
                    <a:blip r:embed="rId16"/>
                    <a:stretch>
                      <a:fillRect/>
                    </a:stretch>
                  </pic:blipFill>
                  <pic:spPr bwMode="auto">
                    <a:xfrm>
                      <a:off x="0" y="0"/>
                      <a:ext cx="5943600" cy="5764530"/>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b/>
          <w:b/>
          <w:bCs/>
          <w:color w:val="0E101A"/>
        </w:rPr>
      </w:pPr>
      <w:r>
        <w:rPr>
          <w:rFonts w:eastAsia="Open Sans" w:cs="Open Sans" w:ascii="Open Sans" w:hAnsi="Open Sans"/>
          <w:b/>
          <w:bCs/>
          <w:color w:val="0E101A"/>
        </w:rPr>
      </w:r>
    </w:p>
    <w:p>
      <w:pPr>
        <w:pStyle w:val="LOnormal"/>
        <w:jc w:val="both"/>
        <w:rPr/>
      </w:pPr>
      <w:r>
        <w:rPr/>
      </w:r>
    </w:p>
    <w:p>
      <w:pPr>
        <w:pStyle w:val="Heading2"/>
        <w:rPr/>
      </w:pPr>
      <w:r>
        <w:rPr/>
      </w:r>
    </w:p>
    <w:p>
      <w:pPr>
        <w:pStyle w:val="Heading2"/>
        <w:rPr/>
      </w:pPr>
      <w:r>
        <w:rPr/>
      </w:r>
    </w:p>
    <w:p>
      <w:pPr>
        <w:pStyle w:val="LOnormal"/>
        <w:rPr/>
      </w:pPr>
      <w:r>
        <w:rPr/>
      </w:r>
    </w:p>
    <w:p>
      <w:pPr>
        <w:pStyle w:val="Heading2"/>
        <w:rPr/>
      </w:pPr>
      <w:bookmarkStart w:id="8" w:name="_heading=h.x57m7isd765i"/>
      <w:bookmarkEnd w:id="8"/>
      <w:r>
        <w:rPr/>
        <w:t>Step 2: Assess Access Management at Targeted Assets</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bookmarkStart w:id="9" w:name="_heading=h.4d34og8"/>
      <w:bookmarkEnd w:id="9"/>
      <w:r>
        <w:rPr>
          <w:rFonts w:eastAsia="Open Sans" w:cs="Open Sans" w:ascii="Open Sans" w:hAnsi="Open Sans"/>
          <w:b/>
          <w:color w:val="0E101A"/>
          <w:sz w:val="26"/>
          <w:szCs w:val="26"/>
        </w:rPr>
        <w:t>Task 1</w:t>
      </w:r>
    </w:p>
    <w:p>
      <w:pPr>
        <w:pStyle w:val="LOnormal"/>
        <w:jc w:val="both"/>
        <w:rPr/>
      </w:pPr>
      <w:r>
        <w:rPr>
          <w:rFonts w:eastAsia="Open Sans" w:cs="Open Sans" w:ascii="Open Sans" w:hAnsi="Open Sans"/>
          <w:color w:val="0E101A"/>
        </w:rPr>
        <w:t xml:space="preserve">Check for current settings on Network Segmentation, VLANs, Domain Isolation, or IP Security Policies.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After completing your checks, what is your assessment of these settings? What recommendations do you have to improve the settings? Remember to provide evidence to back up your thoughts. Things to consider on both Ubuntu and Windows: </w:t>
      </w:r>
    </w:p>
    <w:p>
      <w:pPr>
        <w:pStyle w:val="LOnormal"/>
        <w:numPr>
          <w:ilvl w:val="0"/>
          <w:numId w:val="3"/>
        </w:numPr>
        <w:ind w:left="720" w:hanging="360"/>
        <w:rPr/>
      </w:pPr>
      <w:r>
        <w:rPr>
          <w:rFonts w:eastAsia="Open Sans" w:cs="Open Sans" w:ascii="Open Sans" w:hAnsi="Open Sans"/>
          <w:color w:val="0E101A"/>
        </w:rPr>
        <w:t xml:space="preserve">Are there any VLANs? </w:t>
      </w:r>
    </w:p>
    <w:p>
      <w:pPr>
        <w:pStyle w:val="LOnormal"/>
        <w:numPr>
          <w:ilvl w:val="0"/>
          <w:numId w:val="3"/>
        </w:numPr>
        <w:ind w:left="720" w:hanging="360"/>
        <w:rPr/>
      </w:pPr>
      <w:r>
        <w:rPr>
          <w:rFonts w:eastAsia="Open Sans" w:cs="Open Sans" w:ascii="Open Sans" w:hAnsi="Open Sans"/>
          <w:color w:val="0E101A"/>
        </w:rPr>
        <w:t xml:space="preserve">Are there any policies in place? </w:t>
      </w:r>
    </w:p>
    <w:p>
      <w:pPr>
        <w:pStyle w:val="LOnormal"/>
        <w:numPr>
          <w:ilvl w:val="1"/>
          <w:numId w:val="3"/>
        </w:numPr>
        <w:ind w:left="1440" w:hanging="360"/>
        <w:rPr/>
      </w:pPr>
      <w:r>
        <w:rPr>
          <w:rFonts w:eastAsia="Open Sans" w:cs="Open Sans" w:ascii="Open Sans" w:hAnsi="Open Sans"/>
          <w:color w:val="0E101A"/>
        </w:rPr>
        <w:t xml:space="preserve">If there are any, are they applied? </w:t>
      </w:r>
    </w:p>
    <w:p>
      <w:pPr>
        <w:pStyle w:val="LOnormal"/>
        <w:numPr>
          <w:ilvl w:val="0"/>
          <w:numId w:val="3"/>
        </w:numPr>
        <w:ind w:left="720" w:hanging="360"/>
        <w:rPr/>
      </w:pPr>
      <w:r>
        <w:rPr>
          <w:rFonts w:eastAsia="Open Sans" w:cs="Open Sans" w:ascii="Open Sans" w:hAnsi="Open Sans"/>
          <w:color w:val="0E101A"/>
        </w:rPr>
        <w:t>Is Anonymous access granted to any share?</w:t>
      </w:r>
    </w:p>
    <w:p>
      <w:pPr>
        <w:pStyle w:val="LOnormal"/>
        <w:ind w:left="0" w:hanging="0"/>
        <w:rPr>
          <w:rFonts w:ascii="Open Sans" w:hAnsi="Open Sans" w:eastAsia="Open Sans" w:cs="Open Sans"/>
          <w:color w:val="0E101A"/>
        </w:rPr>
      </w:pPr>
      <w:r>
        <w:rPr>
          <w:rFonts w:eastAsia="Open Sans" w:cs="Open Sans" w:ascii="Open Sans" w:hAnsi="Open Sans"/>
          <w:color w:val="0E101A"/>
        </w:rPr>
      </w:r>
    </w:p>
    <w:p>
      <w:pPr>
        <w:pStyle w:val="LOnormal"/>
        <w:ind w:left="0" w:hanging="0"/>
        <w:rPr/>
      </w:pPr>
      <w:r>
        <w:rPr>
          <w:rFonts w:eastAsia="Open Sans" w:cs="Open Sans" w:ascii="Open Sans" w:hAnsi="Open Sans"/>
          <w:color w:val="0E101A"/>
        </w:rPr>
        <w:t>VLAN hints:</w:t>
      </w:r>
    </w:p>
    <w:p>
      <w:pPr>
        <w:pStyle w:val="LOnormal"/>
        <w:ind w:left="0" w:hanging="0"/>
        <w:rPr/>
      </w:pPr>
      <w:r>
        <w:rPr>
          <w:rFonts w:eastAsia="Open Sans" w:cs="Open Sans" w:ascii="Open Sans" w:hAnsi="Open Sans"/>
          <w:color w:val="0E101A"/>
        </w:rPr>
        <w:t>Ubuntu: look under /etc/network/interfaces</w:t>
      </w:r>
    </w:p>
    <w:p>
      <w:pPr>
        <w:pStyle w:val="LOnormal"/>
        <w:ind w:left="0" w:hanging="0"/>
        <w:rPr/>
      </w:pPr>
      <w:r>
        <w:rPr>
          <w:rFonts w:eastAsia="Open Sans" w:cs="Open Sans" w:ascii="Open Sans" w:hAnsi="Open Sans"/>
          <w:color w:val="0E101A"/>
        </w:rPr>
        <w:t xml:space="preserve">Windows:  Look under properties of network adapter or Cmdlet Get-NetAdapter|Format-List*, secpol.msc  (please provide screenshots) </w:t>
      </w:r>
    </w:p>
    <w:p>
      <w:pPr>
        <w:pStyle w:val="LOnormal"/>
        <w:ind w:left="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vertAlign w:val="baseline"/>
        </w:rPr>
      </w:pPr>
      <w:r>
        <w:rPr>
          <w:rFonts w:eastAsia="Arial" w:cs="Arial"/>
          <w:b w:val="false"/>
          <w:i w:val="false"/>
          <w:caps w:val="false"/>
          <w:smallCaps w:val="false"/>
          <w:strike w:val="false"/>
          <w:dstrike w:val="false"/>
          <w:color w:val="000000"/>
          <w:position w:val="0"/>
          <w:sz w:val="22"/>
          <w:sz w:val="22"/>
          <w:szCs w:val="22"/>
          <w:u w:val="none"/>
          <w:vertAlign w:val="baseline"/>
        </w:rPr>
      </w:r>
    </w:p>
    <w:p>
      <w:pPr>
        <w:pStyle w:val="LOnormal"/>
        <w:ind w:left="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vertAlign w:val="baseline"/>
        </w:rPr>
      </w:pPr>
      <w:r>
        <w:rPr>
          <w:rFonts w:eastAsia="Arial" w:cs="Arial"/>
          <w:b w:val="false"/>
          <w:i w:val="false"/>
          <w:caps w:val="false"/>
          <w:smallCaps w:val="false"/>
          <w:strike w:val="false"/>
          <w:dstrike w:val="false"/>
          <w:color w:val="000000"/>
          <w:position w:val="0"/>
          <w:sz w:val="22"/>
          <w:sz w:val="22"/>
          <w:szCs w:val="22"/>
          <w:u w:val="none"/>
          <w:vertAlign w:val="baseline"/>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Vlans:  </w:t>
      </w:r>
    </w:p>
    <w:p>
      <w:pPr>
        <w:pStyle w:val="LOnormal"/>
        <w:jc w:val="both"/>
        <w:rPr/>
      </w:pPr>
      <w:r>
        <w:rPr>
          <w:rFonts w:eastAsia="Open Sans" w:cs="Open Sans" w:ascii="Open Sans" w:hAnsi="Open Sans"/>
          <w:color w:val="0E101A"/>
        </w:rPr>
        <w:t>There are no vlans configured in ubuntu</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10">
            <wp:simplePos x="0" y="0"/>
            <wp:positionH relativeFrom="column">
              <wp:posOffset>195580</wp:posOffset>
            </wp:positionH>
            <wp:positionV relativeFrom="paragraph">
              <wp:posOffset>161925</wp:posOffset>
            </wp:positionV>
            <wp:extent cx="5114925" cy="942975"/>
            <wp:effectExtent l="0" t="0" r="0" b="0"/>
            <wp:wrapSquare wrapText="largest"/>
            <wp:docPr id="1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 descr=""/>
                    <pic:cNvPicPr>
                      <a:picLocks noChangeAspect="1" noChangeArrowheads="1"/>
                    </pic:cNvPicPr>
                  </pic:nvPicPr>
                  <pic:blipFill>
                    <a:blip r:embed="rId17"/>
                    <a:stretch>
                      <a:fillRect/>
                    </a:stretch>
                  </pic:blipFill>
                  <pic:spPr bwMode="auto">
                    <a:xfrm>
                      <a:off x="0" y="0"/>
                      <a:ext cx="5114925" cy="94297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There is no vlan configured in windows</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5943600" cy="4876800"/>
            <wp:effectExtent l="0" t="0" r="0" b="0"/>
            <wp:wrapSquare wrapText="largest"/>
            <wp:docPr id="1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 descr=""/>
                    <pic:cNvPicPr>
                      <a:picLocks noChangeAspect="1" noChangeArrowheads="1"/>
                    </pic:cNvPicPr>
                  </pic:nvPicPr>
                  <pic:blipFill>
                    <a:blip r:embed="rId18"/>
                    <a:stretch>
                      <a:fillRect/>
                    </a:stretch>
                  </pic:blipFill>
                  <pic:spPr bwMode="auto">
                    <a:xfrm>
                      <a:off x="0" y="0"/>
                      <a:ext cx="5943600" cy="4876800"/>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t>The network adapter is able to handle vlan</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5943600" cy="5179060"/>
            <wp:effectExtent l="0" t="0" r="0" b="0"/>
            <wp:wrapSquare wrapText="largest"/>
            <wp:docPr id="15"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4" descr=""/>
                    <pic:cNvPicPr>
                      <a:picLocks noChangeAspect="1" noChangeArrowheads="1"/>
                    </pic:cNvPicPr>
                  </pic:nvPicPr>
                  <pic:blipFill>
                    <a:blip r:embed="rId19"/>
                    <a:stretch>
                      <a:fillRect/>
                    </a:stretch>
                  </pic:blipFill>
                  <pic:spPr bwMode="auto">
                    <a:xfrm>
                      <a:off x="0" y="0"/>
                      <a:ext cx="5943600" cy="5179060"/>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On windows there is an IPSec in place, but not applied. See screenshot below.</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9">
            <wp:simplePos x="0" y="0"/>
            <wp:positionH relativeFrom="column">
              <wp:posOffset>309245</wp:posOffset>
            </wp:positionH>
            <wp:positionV relativeFrom="paragraph">
              <wp:posOffset>39370</wp:posOffset>
            </wp:positionV>
            <wp:extent cx="5010785" cy="3796665"/>
            <wp:effectExtent l="0" t="0" r="0" b="0"/>
            <wp:wrapSquare wrapText="largest"/>
            <wp:docPr id="1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descr=""/>
                    <pic:cNvPicPr>
                      <a:picLocks noChangeAspect="1" noChangeArrowheads="1"/>
                    </pic:cNvPicPr>
                  </pic:nvPicPr>
                  <pic:blipFill>
                    <a:blip r:embed="rId20"/>
                    <a:stretch>
                      <a:fillRect/>
                    </a:stretch>
                  </pic:blipFill>
                  <pic:spPr bwMode="auto">
                    <a:xfrm>
                      <a:off x="0" y="0"/>
                      <a:ext cx="5010785" cy="379666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There are no policies configured in ubuntu</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12">
            <wp:simplePos x="0" y="0"/>
            <wp:positionH relativeFrom="column">
              <wp:posOffset>219075</wp:posOffset>
            </wp:positionH>
            <wp:positionV relativeFrom="paragraph">
              <wp:posOffset>-161925</wp:posOffset>
            </wp:positionV>
            <wp:extent cx="5943600" cy="4144010"/>
            <wp:effectExtent l="0" t="0" r="0" b="0"/>
            <wp:wrapSquare wrapText="largest"/>
            <wp:docPr id="1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1" descr=""/>
                    <pic:cNvPicPr>
                      <a:picLocks noChangeAspect="1" noChangeArrowheads="1"/>
                    </pic:cNvPicPr>
                  </pic:nvPicPr>
                  <pic:blipFill>
                    <a:blip r:embed="rId21"/>
                    <a:stretch>
                      <a:fillRect/>
                    </a:stretch>
                  </pic:blipFill>
                  <pic:spPr bwMode="auto">
                    <a:xfrm>
                      <a:off x="0" y="0"/>
                      <a:ext cx="5943600" cy="4144010"/>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drawing>
          <wp:anchor behindDoc="0" distT="0" distB="0" distL="0" distR="0" simplePos="0" locked="0" layoutInCell="0" allowOverlap="1" relativeHeight="51">
            <wp:simplePos x="0" y="0"/>
            <wp:positionH relativeFrom="column">
              <wp:posOffset>0</wp:posOffset>
            </wp:positionH>
            <wp:positionV relativeFrom="paragraph">
              <wp:posOffset>666750</wp:posOffset>
            </wp:positionV>
            <wp:extent cx="5943600" cy="5179060"/>
            <wp:effectExtent l="0" t="0" r="0" b="0"/>
            <wp:wrapSquare wrapText="largest"/>
            <wp:docPr id="1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 descr=""/>
                    <pic:cNvPicPr>
                      <a:picLocks noChangeAspect="1" noChangeArrowheads="1"/>
                    </pic:cNvPicPr>
                  </pic:nvPicPr>
                  <pic:blipFill>
                    <a:blip r:embed="rId22"/>
                    <a:stretch>
                      <a:fillRect/>
                    </a:stretch>
                  </pic:blipFill>
                  <pic:spPr bwMode="auto">
                    <a:xfrm>
                      <a:off x="0" y="0"/>
                      <a:ext cx="5943600" cy="5179060"/>
                    </a:xfrm>
                    <a:prstGeom prst="rect">
                      <a:avLst/>
                    </a:prstGeom>
                  </pic:spPr>
                </pic:pic>
              </a:graphicData>
            </a:graphic>
          </wp:anchor>
        </w:drawing>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apple-system;BlinkMacSystemFont;Segoe UI;Roboto;Helvetica Neue;Arial;sans-serif" w:hAnsi="apple-system;BlinkMacSystemFont;Segoe UI;Roboto;Helvetica Neue;Arial;sans-serif"/>
          <w:b w:val="false"/>
          <w:i w:val="false"/>
          <w:caps w:val="false"/>
          <w:smallCaps w:val="false"/>
          <w:color w:val="191C1F"/>
          <w:spacing w:val="0"/>
          <w:sz w:val="24"/>
          <w:szCs w:val="26"/>
        </w:rPr>
        <w:t>Access by anonymous users is restricted</w:t>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left"/>
        <w:rPr>
          <w:rFonts w:ascii="Open Sans" w:hAnsi="Open Sans" w:eastAsia="Open Sans" w:cs="Open Sans"/>
          <w:b w:val="false"/>
          <w:b w:val="false"/>
          <w:bCs w:val="false"/>
          <w:color w:val="0E101A"/>
          <w:sz w:val="26"/>
          <w:szCs w:val="26"/>
        </w:rPr>
      </w:pPr>
      <w:r>
        <w:rPr>
          <w:rFonts w:eastAsia="Open Sans" w:cs="Open Sans" w:ascii="Open Sans" w:hAnsi="Open Sans"/>
          <w:b w:val="false"/>
          <w:bCs w:val="false"/>
          <w:color w:val="0E101A"/>
          <w:sz w:val="26"/>
          <w:szCs w:val="26"/>
        </w:rPr>
        <w:t>The network should be made more secure by adding vlans to separate the networks. There could be different vlans for different departments and especially for guest access.</w:t>
        <w:br/>
        <w:b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pPr>
      <w:bookmarkStart w:id="10" w:name="_heading=h.2s8eyo1"/>
      <w:bookmarkEnd w:id="10"/>
      <w:r>
        <w:rPr>
          <w:rFonts w:eastAsia="Open Sans" w:cs="Open Sans" w:ascii="Open Sans" w:hAnsi="Open Sans"/>
          <w:b/>
          <w:color w:val="0E101A"/>
          <w:sz w:val="26"/>
          <w:szCs w:val="26"/>
        </w:rPr>
        <w:t>Task 2</w:t>
      </w:r>
    </w:p>
    <w:p>
      <w:pPr>
        <w:pStyle w:val="LOnormal"/>
        <w:jc w:val="both"/>
        <w:rPr/>
      </w:pPr>
      <w:r>
        <w:rPr>
          <w:rFonts w:eastAsia="Open Sans" w:cs="Open Sans" w:ascii="Open Sans" w:hAnsi="Open Sans"/>
          <w:color w:val="0E101A"/>
        </w:rPr>
        <w:t>Investigate and assess the remote access services and protocols in place for StaticSpeed and determine their security level. After completing your investigation, including your assessment of how StaticSpeed is doing with remote access. Please have evidence to support your findings. Remember to consider IPv4 and IPv6. Also, include which Remote Service protocols are running on these systems (both Ubuntu and Windows)? What would you recommend to make improvements to this system?  Are there protocols that should not be enabled?. Are there networking features that should be disabled or hardened?</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One hardening possibiltiy for ssh would be to permit root access only when an internal ip adress is used, denying access from the outside.</w:t>
      </w:r>
    </w:p>
    <w:p>
      <w:pPr>
        <w:pStyle w:val="LOnormal"/>
        <w:jc w:val="both"/>
        <w:rPr/>
      </w:pPr>
      <w:r>
        <w:rPr>
          <w:rFonts w:eastAsia="Open Sans" w:cs="Open Sans" w:ascii="Open Sans" w:hAnsi="Open Sans"/>
          <w:color w:val="0E101A"/>
        </w:rPr>
        <w:t>Services that are not used or more unsecure, like ftp should be disabled.</w:t>
        <w:br/>
        <w:t>In general it would be good to disable ipv6 as it is not necessarily used and then only ipv4 needs to be secured. This saves a lot of effort and reduces the attack surface.</w:t>
      </w:r>
    </w:p>
    <w:p>
      <w:pPr>
        <w:pStyle w:val="LOnormal"/>
        <w:jc w:val="both"/>
        <w:rPr/>
      </w:pPr>
      <w:r>
        <w:rPr/>
      </w:r>
    </w:p>
    <w:p>
      <w:pPr>
        <w:pStyle w:val="LOnormal"/>
        <w:jc w:val="both"/>
        <w:rPr/>
      </w:pPr>
      <w:r>
        <w:rPr>
          <w:rFonts w:eastAsia="Open Sans" w:cs="Open Sans" w:ascii="Open Sans" w:hAnsi="Open Sans"/>
          <w:color w:val="0E101A"/>
        </w:rPr>
        <w:t>The ftp service should be completely shut down as it is a unsecured protocol.</w:t>
      </w:r>
    </w:p>
    <w:p>
      <w:pPr>
        <w:pStyle w:val="LOnormal"/>
        <w:jc w:val="both"/>
        <w:rPr/>
      </w:pPr>
      <w:r>
        <w:rPr/>
      </w:r>
    </w:p>
    <w:p>
      <w:pPr>
        <w:pStyle w:val="LOnormal"/>
        <w:jc w:val="both"/>
        <w:rPr/>
      </w:pPr>
      <w:r>
        <w:rP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5695950" cy="3324225"/>
            <wp:effectExtent l="0" t="0" r="0" b="0"/>
            <wp:wrapSquare wrapText="largest"/>
            <wp:docPr id="19"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3" descr=""/>
                    <pic:cNvPicPr>
                      <a:picLocks noChangeAspect="1" noChangeArrowheads="1"/>
                    </pic:cNvPicPr>
                  </pic:nvPicPr>
                  <pic:blipFill>
                    <a:blip r:embed="rId23"/>
                    <a:stretch>
                      <a:fillRect/>
                    </a:stretch>
                  </pic:blipFill>
                  <pic:spPr bwMode="auto">
                    <a:xfrm>
                      <a:off x="0" y="0"/>
                      <a:ext cx="5695950" cy="332422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t>Windows ipv4</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t>Should be disabled</w:t>
      </w:r>
    </w:p>
    <w:p>
      <w:pPr>
        <w:pStyle w:val="LOnormal"/>
        <w:jc w:val="both"/>
        <w:rPr>
          <w:rFonts w:ascii="Open Sans" w:hAnsi="Open Sans" w:eastAsia="Open Sans" w:cs="Open Sans"/>
          <w:color w:val="0E101A"/>
        </w:rPr>
      </w:pPr>
      <w:r>
        <w:rPr>
          <w:rFonts w:eastAsia="Open Sans" w:cs="Open Sans" w:ascii="Open Sans" w:hAnsi="Open Sans"/>
          <w:color w:val="0E101A"/>
        </w:rPr>
        <w:t>7/tcp echo</w:t>
      </w:r>
    </w:p>
    <w:p>
      <w:pPr>
        <w:pStyle w:val="LOnormal"/>
        <w:jc w:val="both"/>
        <w:rPr>
          <w:rFonts w:ascii="Open Sans" w:hAnsi="Open Sans" w:eastAsia="Open Sans" w:cs="Open Sans"/>
          <w:color w:val="0E101A"/>
        </w:rPr>
      </w:pPr>
      <w:r>
        <w:rPr>
          <w:rFonts w:eastAsia="Open Sans" w:cs="Open Sans" w:ascii="Open Sans" w:hAnsi="Open Sans"/>
          <w:color w:val="0E101A"/>
        </w:rPr>
        <w:t>9/tcp discard</w:t>
      </w:r>
    </w:p>
    <w:p>
      <w:pPr>
        <w:pStyle w:val="LOnormal"/>
        <w:jc w:val="both"/>
        <w:rPr>
          <w:rFonts w:ascii="Open Sans" w:hAnsi="Open Sans" w:eastAsia="Open Sans" w:cs="Open Sans"/>
          <w:color w:val="0E101A"/>
        </w:rPr>
      </w:pPr>
      <w:r>
        <w:rPr>
          <w:rFonts w:eastAsia="Open Sans" w:cs="Open Sans" w:ascii="Open Sans" w:hAnsi="Open Sans"/>
          <w:color w:val="0E101A"/>
        </w:rPr>
        <w:t>13/tcp daytime</w:t>
      </w:r>
    </w:p>
    <w:p>
      <w:pPr>
        <w:pStyle w:val="LOnormal"/>
        <w:jc w:val="both"/>
        <w:rPr>
          <w:rFonts w:ascii="Open Sans" w:hAnsi="Open Sans" w:eastAsia="Open Sans" w:cs="Open Sans"/>
          <w:color w:val="0E101A"/>
        </w:rPr>
      </w:pPr>
      <w:r>
        <w:rPr>
          <w:rFonts w:eastAsia="Open Sans" w:cs="Open Sans" w:ascii="Open Sans" w:hAnsi="Open Sans"/>
          <w:color w:val="0E101A"/>
        </w:rPr>
        <w:t>17/tcp qotd</w:t>
      </w:r>
    </w:p>
    <w:p>
      <w:pPr>
        <w:pStyle w:val="LOnormal"/>
        <w:jc w:val="both"/>
        <w:rPr>
          <w:rFonts w:ascii="Open Sans" w:hAnsi="Open Sans" w:eastAsia="Open Sans" w:cs="Open Sans"/>
          <w:color w:val="0E101A"/>
        </w:rPr>
      </w:pPr>
      <w:r>
        <w:rPr>
          <w:rFonts w:eastAsia="Open Sans" w:cs="Open Sans" w:ascii="Open Sans" w:hAnsi="Open Sans"/>
          <w:color w:val="0E101A"/>
        </w:rPr>
        <w:t>19/tcp chargen</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5943600" cy="7243445"/>
            <wp:effectExtent l="0" t="0" r="0" b="0"/>
            <wp:wrapSquare wrapText="largest"/>
            <wp:docPr id="20"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4" descr=""/>
                    <pic:cNvPicPr>
                      <a:picLocks noChangeAspect="1" noChangeArrowheads="1"/>
                    </pic:cNvPicPr>
                  </pic:nvPicPr>
                  <pic:blipFill>
                    <a:blip r:embed="rId24"/>
                    <a:stretch>
                      <a:fillRect/>
                    </a:stretch>
                  </pic:blipFill>
                  <pic:spPr bwMode="auto">
                    <a:xfrm>
                      <a:off x="0" y="0"/>
                      <a:ext cx="5943600" cy="724344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r>
        <w:rPr/>
      </w:r>
    </w:p>
    <w:p>
      <w:pPr>
        <w:pStyle w:val="Heading3"/>
        <w:spacing w:lineRule="auto" w:line="240" w:before="0" w:after="0"/>
        <w:jc w:val="both"/>
        <w:rPr/>
      </w:pPr>
      <w:bookmarkStart w:id="11" w:name="_heading=h.17dp8vu"/>
      <w:bookmarkEnd w:id="11"/>
      <w:r>
        <w:rPr>
          <w:rFonts w:eastAsia="Open Sans" w:cs="Open Sans" w:ascii="Open Sans" w:hAnsi="Open Sans"/>
          <w:b/>
          <w:color w:val="0E101A"/>
          <w:sz w:val="26"/>
          <w:szCs w:val="26"/>
        </w:rPr>
        <w:t>Task 3</w:t>
      </w:r>
    </w:p>
    <w:p>
      <w:pPr>
        <w:pStyle w:val="LOnormal"/>
        <w:jc w:val="both"/>
        <w:rPr/>
      </w:pPr>
      <w:r>
        <w:rPr>
          <w:rFonts w:eastAsia="Open Sans" w:cs="Open Sans" w:ascii="Open Sans" w:hAnsi="Open Sans"/>
          <w:color w:val="0E101A"/>
        </w:rPr>
        <w:t>NuttyUtility only needs remote access ports for administrators on workstations. What is your assessment of the firewalls in StaticSpeed's systems? Please include evidence to support your thoughts. We need to know if the firewalls are configured correctly?</w:t>
      </w:r>
    </w:p>
    <w:p>
      <w:pPr>
        <w:pStyle w:val="LOnormal"/>
        <w:jc w:val="both"/>
        <w:rPr/>
      </w:pPr>
      <w:r>
        <w:rPr>
          <w:rFonts w:eastAsia="Open Sans" w:cs="Open Sans" w:ascii="Open Sans" w:hAnsi="Open Sans"/>
          <w:color w:val="0E101A"/>
        </w:rPr>
        <w:t>Also, what ports would you suggest to have open and running and why?</w:t>
      </w:r>
    </w:p>
    <w:p>
      <w:pPr>
        <w:pStyle w:val="LOnormal"/>
        <w:jc w:val="both"/>
        <w:rPr/>
      </w:pPr>
      <w:r>
        <w:rPr/>
      </w:r>
    </w:p>
    <w:p>
      <w:pPr>
        <w:pStyle w:val="LOnormal"/>
        <w:jc w:val="both"/>
        <w:rPr/>
      </w:pPr>
      <w:r>
        <w:rPr>
          <w:rFonts w:eastAsia="Open Sans" w:cs="Open Sans" w:ascii="Open Sans" w:hAnsi="Open Sans"/>
          <w:color w:val="0E101A"/>
        </w:rPr>
        <w:t>In ubuntu the firewall is inactive</w:t>
      </w:r>
    </w:p>
    <w:p>
      <w:pPr>
        <w:pStyle w:val="LOnormal"/>
        <w:jc w:val="both"/>
        <w:rPr/>
      </w:pPr>
      <w:r>
        <w:rPr/>
        <w:drawing>
          <wp:anchor behindDoc="0" distT="0" distB="0" distL="0" distR="0" simplePos="0" locked="0" layoutInCell="0" allowOverlap="1" relativeHeight="13">
            <wp:simplePos x="0" y="0"/>
            <wp:positionH relativeFrom="column">
              <wp:posOffset>81280</wp:posOffset>
            </wp:positionH>
            <wp:positionV relativeFrom="paragraph">
              <wp:posOffset>123825</wp:posOffset>
            </wp:positionV>
            <wp:extent cx="4981575" cy="600075"/>
            <wp:effectExtent l="0" t="0" r="0" b="0"/>
            <wp:wrapSquare wrapText="largest"/>
            <wp:docPr id="2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9" descr=""/>
                    <pic:cNvPicPr>
                      <a:picLocks noChangeAspect="1" noChangeArrowheads="1"/>
                    </pic:cNvPicPr>
                  </pic:nvPicPr>
                  <pic:blipFill>
                    <a:blip r:embed="rId25"/>
                    <a:stretch>
                      <a:fillRect/>
                    </a:stretch>
                  </pic:blipFill>
                  <pic:spPr bwMode="auto">
                    <a:xfrm>
                      <a:off x="0" y="0"/>
                      <a:ext cx="4981575" cy="60007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b w:val="false"/>
          <w:b w:val="false"/>
          <w:bCs w:val="false"/>
        </w:rPr>
      </w:pPr>
      <w:r>
        <w:rPr>
          <w:b w:val="false"/>
          <w:bCs w:val="false"/>
        </w:rPr>
        <w:t>I would suggest that port 22/tcp is open for the ssh service that admins can remotely log into the workstation. Additionally, I would permit access only with an internal ip adress.</w:t>
      </w:r>
    </w:p>
    <w:p>
      <w:pPr>
        <w:pStyle w:val="Heading3"/>
        <w:spacing w:lineRule="auto" w:line="240" w:before="0" w:after="0"/>
        <w:jc w:val="both"/>
        <w:rPr/>
      </w:pPr>
      <w:r>
        <w:rPr/>
      </w:r>
    </w:p>
    <w:p>
      <w:pPr>
        <w:pStyle w:val="Heading3"/>
        <w:spacing w:lineRule="auto" w:line="240" w:before="0" w:after="0"/>
        <w:jc w:val="both"/>
        <w:rPr/>
      </w:pPr>
      <w:r>
        <w:rPr/>
      </w:r>
    </w:p>
    <w:p>
      <w:pPr>
        <w:pStyle w:val="LOnormal"/>
        <w:spacing w:lineRule="auto" w:line="240" w:before="0" w:after="0"/>
        <w:jc w:val="both"/>
        <w:rPr/>
      </w:pPr>
      <w:r>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943600" cy="3107690"/>
            <wp:effectExtent l="0" t="0" r="0" b="0"/>
            <wp:wrapSquare wrapText="largest"/>
            <wp:docPr id="2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descr=""/>
                    <pic:cNvPicPr>
                      <a:picLocks noChangeAspect="1" noChangeArrowheads="1"/>
                    </pic:cNvPicPr>
                  </pic:nvPicPr>
                  <pic:blipFill>
                    <a:blip r:embed="rId26"/>
                    <a:stretch>
                      <a:fillRect/>
                    </a:stretch>
                  </pic:blipFill>
                  <pic:spPr bwMode="auto">
                    <a:xfrm>
                      <a:off x="0" y="0"/>
                      <a:ext cx="5943600" cy="3107690"/>
                    </a:xfrm>
                    <a:prstGeom prst="rect">
                      <a:avLst/>
                    </a:prstGeom>
                  </pic:spPr>
                </pic:pic>
              </a:graphicData>
            </a:graphic>
          </wp:anchor>
        </w:drawing>
      </w:r>
    </w:p>
    <w:p>
      <w:pPr>
        <w:pStyle w:val="Heading3"/>
        <w:spacing w:lineRule="auto" w:line="240" w:before="0" w:after="0"/>
        <w:jc w:val="both"/>
        <w:rPr/>
      </w:pPr>
      <w:r>
        <w:rPr/>
        <w:drawing>
          <wp:anchor behindDoc="0" distT="0" distB="0" distL="0" distR="0" simplePos="0" locked="0" layoutInCell="0" allowOverlap="1" relativeHeight="14">
            <wp:simplePos x="0" y="0"/>
            <wp:positionH relativeFrom="column">
              <wp:posOffset>-76200</wp:posOffset>
            </wp:positionH>
            <wp:positionV relativeFrom="paragraph">
              <wp:posOffset>-457835</wp:posOffset>
            </wp:positionV>
            <wp:extent cx="5943600" cy="4601845"/>
            <wp:effectExtent l="0" t="0" r="0" b="0"/>
            <wp:wrapSquare wrapText="largest"/>
            <wp:docPr id="2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0" descr=""/>
                    <pic:cNvPicPr>
                      <a:picLocks noChangeAspect="1" noChangeArrowheads="1"/>
                    </pic:cNvPicPr>
                  </pic:nvPicPr>
                  <pic:blipFill>
                    <a:blip r:embed="rId27"/>
                    <a:stretch>
                      <a:fillRect/>
                    </a:stretch>
                  </pic:blipFill>
                  <pic:spPr bwMode="auto">
                    <a:xfrm>
                      <a:off x="0" y="0"/>
                      <a:ext cx="5943600" cy="4601845"/>
                    </a:xfrm>
                    <a:prstGeom prst="rect">
                      <a:avLst/>
                    </a:prstGeom>
                  </pic:spPr>
                </pic:pic>
              </a:graphicData>
            </a:graphic>
          </wp:anchor>
        </w:drawing>
      </w:r>
    </w:p>
    <w:p>
      <w:pPr>
        <w:pStyle w:val="Heading3"/>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pPr>
      <w:bookmarkStart w:id="12" w:name="_heading=h.3rdcrjn"/>
      <w:bookmarkEnd w:id="12"/>
      <w:r>
        <w:rPr>
          <w:rFonts w:eastAsia="Open Sans" w:cs="Open Sans" w:ascii="Open Sans" w:hAnsi="Open Sans"/>
          <w:b/>
          <w:color w:val="0E101A"/>
          <w:sz w:val="26"/>
          <w:szCs w:val="26"/>
        </w:rPr>
        <w:t>Task 4</w:t>
      </w:r>
    </w:p>
    <w:p>
      <w:pPr>
        <w:pStyle w:val="LOnormal"/>
        <w:jc w:val="both"/>
        <w:rPr/>
      </w:pPr>
      <w:r>
        <w:rPr>
          <w:rFonts w:eastAsia="Open Sans" w:cs="Open Sans" w:ascii="Open Sans" w:hAnsi="Open Sans"/>
          <w:color w:val="0E101A"/>
        </w:rPr>
        <w:t xml:space="preserve">Next, conduct a Principles of Least Privilege assessment of StaticSpeed's system. We need to know: </w:t>
      </w:r>
    </w:p>
    <w:p>
      <w:pPr>
        <w:pStyle w:val="LOnormal"/>
        <w:numPr>
          <w:ilvl w:val="0"/>
          <w:numId w:val="1"/>
        </w:numPr>
        <w:ind w:left="720" w:hanging="360"/>
        <w:rPr/>
      </w:pPr>
      <w:r>
        <w:rPr>
          <w:rFonts w:eastAsia="Open Sans" w:cs="Open Sans" w:ascii="Open Sans" w:hAnsi="Open Sans"/>
          <w:color w:val="0E101A"/>
        </w:rPr>
        <w:t xml:space="preserve">Which users have high privileges? </w:t>
      </w:r>
    </w:p>
    <w:p>
      <w:pPr>
        <w:pStyle w:val="LOnormal"/>
        <w:numPr>
          <w:ilvl w:val="0"/>
          <w:numId w:val="1"/>
        </w:numPr>
        <w:ind w:left="720" w:hanging="360"/>
        <w:rPr/>
      </w:pPr>
      <w:r>
        <w:rPr>
          <w:rFonts w:eastAsia="Open Sans" w:cs="Open Sans" w:ascii="Open Sans" w:hAnsi="Open Sans"/>
          <w:color w:val="0E101A"/>
        </w:rPr>
        <w:t xml:space="preserve">Do important PII folders have the correct permissions and ownership? </w:t>
      </w:r>
    </w:p>
    <w:p>
      <w:pPr>
        <w:pStyle w:val="LOnormal"/>
        <w:numPr>
          <w:ilvl w:val="0"/>
          <w:numId w:val="1"/>
        </w:numPr>
        <w:ind w:left="720" w:hanging="360"/>
        <w:rPr/>
      </w:pPr>
      <w:r>
        <w:rPr>
          <w:rFonts w:eastAsia="Open Sans" w:cs="Open Sans" w:ascii="Open Sans" w:hAnsi="Open Sans"/>
          <w:color w:val="0E101A"/>
        </w:rPr>
        <w:t xml:space="preserve">Are the default settings correct, and are there any excessive permissions? </w:t>
      </w:r>
    </w:p>
    <w:p>
      <w:pPr>
        <w:pStyle w:val="LOnormal"/>
        <w:numPr>
          <w:ilvl w:val="0"/>
          <w:numId w:val="1"/>
        </w:numPr>
        <w:ind w:left="720" w:hanging="360"/>
        <w:rPr/>
      </w:pPr>
      <w:r>
        <w:rPr>
          <w:rFonts w:eastAsia="Open Sans" w:cs="Open Sans" w:ascii="Open Sans" w:hAnsi="Open Sans"/>
          <w:color w:val="0E101A"/>
        </w:rPr>
        <w:t>On our initial scan, we found "data" shared folders that need further investigation.</w:t>
      </w:r>
    </w:p>
    <w:p>
      <w:pPr>
        <w:pStyle w:val="LOnormal"/>
        <w:numPr>
          <w:ilvl w:val="0"/>
          <w:numId w:val="1"/>
        </w:numPr>
        <w:ind w:left="720" w:hanging="360"/>
        <w:rPr/>
      </w:pPr>
      <w:r>
        <w:rPr>
          <w:rFonts w:eastAsia="Open Sans" w:cs="Open Sans" w:ascii="Open Sans" w:hAnsi="Open Sans"/>
          <w:color w:val="0E101A"/>
        </w:rPr>
        <w:t xml:space="preserve">Are there "guest" accounts enabled? Are they allowed to use Sudo commands? Are they allowed to log in to ALL workstations?.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rPr>
      </w:pPr>
      <w:r>
        <w:rPr>
          <w:rFonts w:eastAsia="Open Sans" w:cs="Open Sans" w:ascii="Open Sans" w:hAnsi="Open Sans"/>
          <w:color w:val="0E101A"/>
        </w:rPr>
        <w:t xml:space="preserve">Based on your findings, what should be done to secure these accounts and permissions better? Please provide proof of your results and provide reasoning for your answer. </w:t>
      </w:r>
    </w:p>
    <w:p>
      <w:pPr>
        <w:pStyle w:val="LOnormal"/>
        <w:jc w:val="both"/>
        <w:rPr>
          <w:rFonts w:ascii="Open Sans" w:hAnsi="Open Sans"/>
        </w:rPr>
      </w:pPr>
      <w:r>
        <w:rPr>
          <w:rFonts w:ascii="Open Sans" w:hAnsi="Open Sans"/>
        </w:rPr>
      </w:r>
    </w:p>
    <w:p>
      <w:pPr>
        <w:pStyle w:val="LOnormal"/>
        <w:jc w:val="both"/>
        <w:rPr>
          <w:rFonts w:ascii="Open Sans" w:hAnsi="Open Sans"/>
        </w:rPr>
      </w:pPr>
      <w:r>
        <w:rPr>
          <w:rFonts w:ascii="Open Sans" w:hAnsi="Open Sans"/>
        </w:rPr>
      </w:r>
    </w:p>
    <w:p>
      <w:pPr>
        <w:pStyle w:val="LOnormal"/>
        <w:jc w:val="both"/>
        <w:rPr>
          <w:rFonts w:ascii="Open Sans" w:hAnsi="Open Sans"/>
        </w:rPr>
      </w:pPr>
      <w:r>
        <w:rPr>
          <w:rFonts w:ascii="Open Sans" w:hAnsi="Open Sans"/>
        </w:rPr>
      </w:r>
    </w:p>
    <w:p>
      <w:pPr>
        <w:pStyle w:val="LOnormal"/>
        <w:rPr>
          <w:rFonts w:ascii="Open Sans" w:hAnsi="Open Sans"/>
        </w:rPr>
      </w:pPr>
      <w:r>
        <w:rPr>
          <w:rFonts w:ascii="Open Sans" w:hAnsi="Open Sans"/>
        </w:rPr>
        <w:t>In ubutu the folder permissions are not set correctly as everyone has read, write and execute permission to the data folder for example.</w:t>
      </w:r>
    </w:p>
    <w:p>
      <w:pPr>
        <w:pStyle w:val="LOnormal"/>
        <w:rPr/>
      </w:pPr>
      <w:r>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943600" cy="767715"/>
            <wp:effectExtent l="0" t="0" r="0" b="0"/>
            <wp:wrapSquare wrapText="largest"/>
            <wp:docPr id="24"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5" descr=""/>
                    <pic:cNvPicPr>
                      <a:picLocks noChangeAspect="1" noChangeArrowheads="1"/>
                    </pic:cNvPicPr>
                  </pic:nvPicPr>
                  <pic:blipFill>
                    <a:blip r:embed="rId28"/>
                    <a:stretch>
                      <a:fillRect/>
                    </a:stretch>
                  </pic:blipFill>
                  <pic:spPr bwMode="auto">
                    <a:xfrm>
                      <a:off x="0" y="0"/>
                      <a:ext cx="5943600" cy="767715"/>
                    </a:xfrm>
                    <a:prstGeom prst="rect">
                      <a:avLst/>
                    </a:prstGeom>
                  </pic:spPr>
                </pic:pic>
              </a:graphicData>
            </a:graphic>
          </wp:anchor>
        </w:drawing>
      </w:r>
    </w:p>
    <w:p>
      <w:pPr>
        <w:pStyle w:val="LOnormal"/>
        <w:rPr/>
      </w:pPr>
      <w:r>
        <w:rPr/>
      </w:r>
    </w:p>
    <w:p>
      <w:pPr>
        <w:pStyle w:val="LOnormal"/>
        <w:rPr/>
      </w:pPr>
      <w:r>
        <w:rPr/>
      </w:r>
    </w:p>
    <w:p>
      <w:pPr>
        <w:pStyle w:val="LOnormal"/>
        <w:rPr>
          <w:rFonts w:ascii="Open Sans" w:hAnsi="Open Sans"/>
        </w:rPr>
      </w:pPr>
      <w:r>
        <w:rPr>
          <w:rFonts w:ascii="Open Sans" w:hAnsi="Open Sans"/>
        </w:rPr>
        <w:t>On ubuntu there are guest accounts</w:t>
      </w:r>
    </w:p>
    <w:p>
      <w:pPr>
        <w:pStyle w:val="LOnormal"/>
        <w:rPr>
          <w:rFonts w:ascii="Open Sans" w:hAnsi="Open Sans"/>
        </w:rPr>
      </w:pPr>
      <w:r>
        <w:rPr>
          <w:rFonts w:ascii="Open Sans" w:hAnsi="Open Sans"/>
        </w:rPr>
      </w:r>
    </w:p>
    <w:p>
      <w:pPr>
        <w:pStyle w:val="LOnormal"/>
        <w:rPr>
          <w:rFonts w:ascii="Open Sans" w:hAnsi="Open Sans"/>
        </w:rPr>
      </w:pPr>
      <w:r>
        <w:rPr>
          <w:rFonts w:ascii="Open Sans" w:hAnsi="Open Sans"/>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943600" cy="398145"/>
            <wp:effectExtent l="0" t="0" r="0" b="0"/>
            <wp:wrapSquare wrapText="largest"/>
            <wp:docPr id="2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3" descr=""/>
                    <pic:cNvPicPr>
                      <a:picLocks noChangeAspect="1" noChangeArrowheads="1"/>
                    </pic:cNvPicPr>
                  </pic:nvPicPr>
                  <pic:blipFill>
                    <a:blip r:embed="rId29"/>
                    <a:stretch>
                      <a:fillRect/>
                    </a:stretch>
                  </pic:blipFill>
                  <pic:spPr bwMode="auto">
                    <a:xfrm>
                      <a:off x="0" y="0"/>
                      <a:ext cx="5943600" cy="398145"/>
                    </a:xfrm>
                    <a:prstGeom prst="rect">
                      <a:avLst/>
                    </a:prstGeom>
                  </pic:spPr>
                </pic:pic>
              </a:graphicData>
            </a:graphic>
          </wp:anchor>
        </w:drawing>
        <w:drawing>
          <wp:anchor behindDoc="0" distT="0" distB="0" distL="0" distR="0" simplePos="0" locked="0" layoutInCell="0" allowOverlap="1" relativeHeight="18">
            <wp:simplePos x="0" y="0"/>
            <wp:positionH relativeFrom="column">
              <wp:posOffset>9525</wp:posOffset>
            </wp:positionH>
            <wp:positionV relativeFrom="paragraph">
              <wp:posOffset>466725</wp:posOffset>
            </wp:positionV>
            <wp:extent cx="5943600" cy="398145"/>
            <wp:effectExtent l="0" t="0" r="0" b="0"/>
            <wp:wrapSquare wrapText="largest"/>
            <wp:docPr id="2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4" descr=""/>
                    <pic:cNvPicPr>
                      <a:picLocks noChangeAspect="1" noChangeArrowheads="1"/>
                    </pic:cNvPicPr>
                  </pic:nvPicPr>
                  <pic:blipFill>
                    <a:blip r:embed="rId30"/>
                    <a:stretch>
                      <a:fillRect/>
                    </a:stretch>
                  </pic:blipFill>
                  <pic:spPr bwMode="auto">
                    <a:xfrm>
                      <a:off x="0" y="0"/>
                      <a:ext cx="5943600" cy="398145"/>
                    </a:xfrm>
                    <a:prstGeom prst="rect">
                      <a:avLst/>
                    </a:prstGeom>
                  </pic:spPr>
                </pic:pic>
              </a:graphicData>
            </a:graphic>
          </wp:anchor>
        </w:drawing>
      </w:r>
    </w:p>
    <w:p>
      <w:pPr>
        <w:pStyle w:val="LOnormal"/>
        <w:rPr>
          <w:rFonts w:ascii="Open Sans" w:hAnsi="Open Sans"/>
        </w:rPr>
      </w:pPr>
      <w:r>
        <w:rPr>
          <w:rFonts w:ascii="Open Sans" w:hAnsi="Open Sans"/>
        </w:rPr>
      </w:r>
    </w:p>
    <w:p>
      <w:pPr>
        <w:pStyle w:val="LOnormal"/>
        <w:rPr>
          <w:rFonts w:ascii="Open Sans" w:hAnsi="Open Sans"/>
        </w:rPr>
      </w:pPr>
      <w:bookmarkStart w:id="13" w:name="_heading=h.26in1rg"/>
      <w:bookmarkEnd w:id="13"/>
      <w:r>
        <w:rPr>
          <w:rFonts w:ascii="Open Sans" w:hAnsi="Open Sans"/>
        </w:rPr>
        <w:t>On ubuntu everyone is allowed to use sudo.</w:t>
      </w:r>
    </w:p>
    <w:p>
      <w:pPr>
        <w:pStyle w:val="LOnormal"/>
        <w:rPr>
          <w:rFonts w:ascii="Open Sans" w:hAnsi="Open Sans"/>
        </w:rPr>
      </w:pPr>
      <w:r>
        <w:rPr>
          <w:rFonts w:ascii="Open Sans" w:hAnsi="Open Sans"/>
        </w:rPr>
      </w:r>
    </w:p>
    <w:p>
      <w:pPr>
        <w:pStyle w:val="LOnormal"/>
        <w:rPr/>
      </w:pPr>
      <w:r>
        <w:rPr/>
      </w:r>
    </w:p>
    <w:p>
      <w:pPr>
        <w:pStyle w:val="LOnormal"/>
        <w:rPr/>
      </w:pPr>
      <w:r>
        <w:rPr/>
        <w:drawing>
          <wp:anchor behindDoc="0" distT="0" distB="0" distL="0" distR="0" simplePos="0" locked="0" layoutInCell="0" allowOverlap="1" relativeHeight="16">
            <wp:simplePos x="0" y="0"/>
            <wp:positionH relativeFrom="column">
              <wp:posOffset>-171450</wp:posOffset>
            </wp:positionH>
            <wp:positionV relativeFrom="paragraph">
              <wp:posOffset>-203200</wp:posOffset>
            </wp:positionV>
            <wp:extent cx="5943600" cy="4144645"/>
            <wp:effectExtent l="0" t="0" r="0" b="0"/>
            <wp:wrapSquare wrapText="largest"/>
            <wp:docPr id="2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2" descr=""/>
                    <pic:cNvPicPr>
                      <a:picLocks noChangeAspect="1" noChangeArrowheads="1"/>
                    </pic:cNvPicPr>
                  </pic:nvPicPr>
                  <pic:blipFill>
                    <a:blip r:embed="rId31"/>
                    <a:stretch>
                      <a:fillRect/>
                    </a:stretch>
                  </pic:blipFill>
                  <pic:spPr bwMode="auto">
                    <a:xfrm>
                      <a:off x="0" y="0"/>
                      <a:ext cx="5943600" cy="4144645"/>
                    </a:xfrm>
                    <a:prstGeom prst="rect">
                      <a:avLst/>
                    </a:prstGeom>
                  </pic:spPr>
                </pic:pic>
              </a:graphicData>
            </a:graphic>
          </wp:anchor>
        </w:drawing>
      </w:r>
    </w:p>
    <w:p>
      <w:pPr>
        <w:pStyle w:val="LOnormal"/>
        <w:rPr/>
      </w:pPr>
      <w:r>
        <w:rPr/>
      </w:r>
    </w:p>
    <w:p>
      <w:pPr>
        <w:pStyle w:val="LOnormal"/>
        <w:rPr/>
      </w:pPr>
      <w:r>
        <w:rPr/>
        <w:t>On windows</w:t>
      </w:r>
    </w:p>
    <w:p>
      <w:pPr>
        <w:pStyle w:val="LOnormal"/>
        <w:rPr/>
      </w:pPr>
      <w:r>
        <w:rPr/>
      </w:r>
    </w:p>
    <w:p>
      <w:pPr>
        <w:pStyle w:val="LOnormal"/>
        <w:rPr/>
      </w:pPr>
      <w:r>
        <w:rPr/>
        <w:t>There are guest accounts</w:t>
      </w:r>
    </w:p>
    <w:p>
      <w:pPr>
        <w:pStyle w:val="LOnormal"/>
        <w:rPr/>
      </w:pPr>
      <w:r>
        <w:rPr/>
      </w:r>
      <w:r>
        <w:br w:type="page"/>
      </w:r>
    </w:p>
    <w:p>
      <w:pPr>
        <w:pStyle w:val="Heading2"/>
        <w:rPr/>
      </w:pPr>
      <w:r>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5943600" cy="3477260"/>
            <wp:effectExtent l="0" t="0" r="0" b="0"/>
            <wp:wrapSquare wrapText="largest"/>
            <wp:docPr id="2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descr=""/>
                    <pic:cNvPicPr>
                      <a:picLocks noChangeAspect="1" noChangeArrowheads="1"/>
                    </pic:cNvPicPr>
                  </pic:nvPicPr>
                  <pic:blipFill>
                    <a:blip r:embed="rId32"/>
                    <a:stretch>
                      <a:fillRect/>
                    </a:stretch>
                  </pic:blipFill>
                  <pic:spPr bwMode="auto">
                    <a:xfrm>
                      <a:off x="0" y="0"/>
                      <a:ext cx="5943600" cy="3477260"/>
                    </a:xfrm>
                    <a:prstGeom prst="rect">
                      <a:avLst/>
                    </a:prstGeom>
                  </pic:spPr>
                </pic:pic>
              </a:graphicData>
            </a:graphic>
          </wp:anchor>
        </w:drawing>
      </w:r>
    </w:p>
    <w:p>
      <w:pPr>
        <w:pStyle w:val="Heading2"/>
        <w:rPr/>
      </w:pPr>
      <w:r>
        <w:rPr/>
        <w:t xml:space="preserve">The permissions are set correctly </w:t>
      </w:r>
      <w:r>
        <w:rPr/>
        <w:t>on windows</w:t>
      </w:r>
      <w:r>
        <w:rPr/>
        <w:t xml:space="preserve">. </w:t>
      </w:r>
      <w:r>
        <w:rPr/>
        <w:t>The “Account Unknown” Users don’t have modify permission. They are only allowed to read and execute files.</w:t>
      </w:r>
    </w:p>
    <w:p>
      <w:pPr>
        <w:pStyle w:val="LOnormal"/>
        <w:rPr/>
      </w:pPr>
      <w:r>
        <w:rPr/>
      </w:r>
    </w:p>
    <w:p>
      <w:pPr>
        <w:pStyle w:val="LOnormal"/>
        <w:rPr/>
      </w:pPr>
      <w:r>
        <w:rPr/>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5943600" cy="4884420"/>
            <wp:effectExtent l="0" t="0" r="0" b="0"/>
            <wp:wrapSquare wrapText="largest"/>
            <wp:docPr id="29"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6" descr=""/>
                    <pic:cNvPicPr>
                      <a:picLocks noChangeAspect="1" noChangeArrowheads="1"/>
                    </pic:cNvPicPr>
                  </pic:nvPicPr>
                  <pic:blipFill>
                    <a:blip r:embed="rId33"/>
                    <a:stretch>
                      <a:fillRect/>
                    </a:stretch>
                  </pic:blipFill>
                  <pic:spPr bwMode="auto">
                    <a:xfrm>
                      <a:off x="0" y="0"/>
                      <a:ext cx="5943600" cy="4884420"/>
                    </a:xfrm>
                    <a:prstGeom prst="rect">
                      <a:avLst/>
                    </a:prstGeom>
                  </pic:spPr>
                </pic:pic>
              </a:graphicData>
            </a:graphic>
          </wp:anchor>
        </w:drawing>
      </w:r>
    </w:p>
    <w:p>
      <w:pPr>
        <w:pStyle w:val="LOnormal"/>
        <w:rPr>
          <w:rFonts w:ascii="Open Sans" w:hAnsi="Open Sans"/>
        </w:rPr>
      </w:pPr>
      <w:r>
        <w:rPr/>
      </w:r>
    </w:p>
    <w:p>
      <w:pPr>
        <w:pStyle w:val="Heading2"/>
        <w:rPr/>
      </w:pPr>
      <w:bookmarkStart w:id="14" w:name="_heading=h.2otxn1yem26y"/>
      <w:bookmarkEnd w:id="14"/>
      <w:r>
        <w:rPr/>
        <w:t>Step 3: Log Monitoring Setup for Detection at Targeted Assets</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StaticSpeed has provided access to a monitoring device that has recorded some traffic marked as malicious. Please investigate and assess this further using Wireshark or tcpdump and the provided capture files (pcaps). It is also required of you to verify that appropriate logging is in place at your machines. </w:t>
      </w:r>
    </w:p>
    <w:p>
      <w:pPr>
        <w:pStyle w:val="LOnormal"/>
        <w:jc w:val="both"/>
        <w:rPr/>
      </w:pPr>
      <w:r>
        <w:rPr>
          <w:rFonts w:eastAsia="Open Sans" w:cs="Open Sans" w:ascii="Open Sans" w:hAnsi="Open Sans"/>
          <w:color w:val="0E101A"/>
        </w:rPr>
        <w:t xml:space="preserve">Complete your assessment of this traffic. Then, add your suggestions on any issues and improvements by following the steps below. Remember to provide evidence to support your work and recommendations.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bookmarkStart w:id="15" w:name="_heading=h.lnxbz9"/>
      <w:bookmarkEnd w:id="15"/>
      <w:r>
        <w:rPr>
          <w:rFonts w:eastAsia="Open Sans" w:cs="Open Sans" w:ascii="Open Sans" w:hAnsi="Open Sans"/>
          <w:b/>
          <w:color w:val="0E101A"/>
          <w:sz w:val="26"/>
          <w:szCs w:val="26"/>
        </w:rPr>
        <w:t xml:space="preserve">Task 1 </w:t>
      </w:r>
    </w:p>
    <w:p>
      <w:pPr>
        <w:pStyle w:val="LOnormal"/>
        <w:jc w:val="both"/>
        <w:rPr/>
      </w:pPr>
      <w:r>
        <w:rPr>
          <w:rFonts w:eastAsia="Open Sans" w:cs="Open Sans" w:ascii="Open Sans" w:hAnsi="Open Sans"/>
          <w:color w:val="0E101A"/>
        </w:rPr>
        <w:t xml:space="preserve">In this audit, use the pcaps named bruteforce2.pcap and lateralmovement.pcap, along with the other pcaps that may provide more insight into StaticSpeed's network. We recommend focusing on bruteforce2.pcap. </w:t>
      </w:r>
    </w:p>
    <w:p>
      <w:pPr>
        <w:pStyle w:val="LOnormal"/>
        <w:jc w:val="both"/>
        <w:rPr/>
      </w:pPr>
      <w:r>
        <w:rPr>
          <w:rFonts w:eastAsia="Open Sans" w:cs="Open Sans" w:ascii="Open Sans" w:hAnsi="Open Sans"/>
          <w:color w:val="0E101A"/>
        </w:rPr>
        <w:br/>
        <w:t xml:space="preserve">The snapshot below shows the list of pcap files present in both machines. </w:t>
      </w:r>
    </w:p>
    <w:p>
      <w:pPr>
        <w:pStyle w:val="LOnormal"/>
        <w:jc w:val="both"/>
        <w:rPr/>
      </w:pPr>
      <w:r>
        <w:rPr/>
        <w:drawing>
          <wp:inline distT="0" distB="0" distL="0" distR="0">
            <wp:extent cx="5943600" cy="2603500"/>
            <wp:effectExtent l="0" t="0" r="0" b="0"/>
            <wp:docPr id="30"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6.png" descr=""/>
                    <pic:cNvPicPr>
                      <a:picLocks noChangeAspect="1" noChangeArrowheads="1"/>
                    </pic:cNvPicPr>
                  </pic:nvPicPr>
                  <pic:blipFill>
                    <a:blip r:embed="rId34"/>
                    <a:stretch>
                      <a:fillRect/>
                    </a:stretch>
                  </pic:blipFill>
                  <pic:spPr bwMode="auto">
                    <a:xfrm>
                      <a:off x="0" y="0"/>
                      <a:ext cx="5943600" cy="2603500"/>
                    </a:xfrm>
                    <a:prstGeom prst="rect">
                      <a:avLst/>
                    </a:prstGeom>
                  </pic:spPr>
                </pic:pic>
              </a:graphicData>
            </a:graphic>
          </wp:inline>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Use the pcap file to assess and determine the following:</w:t>
      </w:r>
    </w:p>
    <w:p>
      <w:pPr>
        <w:pStyle w:val="LOnormal"/>
        <w:numPr>
          <w:ilvl w:val="0"/>
          <w:numId w:val="6"/>
        </w:numPr>
        <w:ind w:left="720" w:hanging="360"/>
        <w:rPr/>
      </w:pPr>
      <w:r>
        <w:rPr>
          <w:rFonts w:eastAsia="Open Sans" w:cs="Open Sans" w:ascii="Open Sans" w:hAnsi="Open Sans"/>
          <w:color w:val="0E101A"/>
        </w:rPr>
        <w:t xml:space="preserve">What type of attack was recorded? </w:t>
      </w:r>
    </w:p>
    <w:p>
      <w:pPr>
        <w:pStyle w:val="LOnormal"/>
        <w:numPr>
          <w:ilvl w:val="0"/>
          <w:numId w:val="6"/>
        </w:numPr>
        <w:ind w:left="720" w:hanging="360"/>
        <w:rPr/>
      </w:pPr>
      <w:r>
        <w:rPr>
          <w:rFonts w:eastAsia="Open Sans" w:cs="Open Sans" w:ascii="Open Sans" w:hAnsi="Open Sans"/>
          <w:color w:val="0E101A"/>
        </w:rPr>
        <w:t xml:space="preserve">What is the source IP of the attack? </w:t>
      </w:r>
    </w:p>
    <w:p>
      <w:pPr>
        <w:pStyle w:val="LOnormal"/>
        <w:numPr>
          <w:ilvl w:val="0"/>
          <w:numId w:val="6"/>
        </w:numPr>
        <w:ind w:left="720" w:hanging="360"/>
        <w:rPr/>
      </w:pPr>
      <w:r>
        <w:rPr>
          <w:rFonts w:eastAsia="Open Sans" w:cs="Open Sans" w:ascii="Open Sans" w:hAnsi="Open Sans"/>
          <w:color w:val="0E101A"/>
        </w:rPr>
        <w:t>What protocol was targeted?</w:t>
      </w:r>
    </w:p>
    <w:p>
      <w:pPr>
        <w:pStyle w:val="LOnormal"/>
        <w:numPr>
          <w:ilvl w:val="0"/>
          <w:numId w:val="6"/>
        </w:numPr>
        <w:ind w:left="720" w:hanging="360"/>
        <w:rPr/>
      </w:pPr>
      <w:r>
        <w:rPr>
          <w:rFonts w:eastAsia="Open Sans" w:cs="Open Sans" w:ascii="Open Sans" w:hAnsi="Open Sans"/>
          <w:color w:val="0E101A"/>
        </w:rPr>
        <w:t xml:space="preserve">What password was used successfully? </w:t>
      </w:r>
    </w:p>
    <w:p>
      <w:pPr>
        <w:pStyle w:val="LOnormal"/>
        <w:numPr>
          <w:ilvl w:val="0"/>
          <w:numId w:val="6"/>
        </w:numPr>
        <w:ind w:left="720" w:hanging="360"/>
        <w:rPr/>
      </w:pPr>
      <w:r>
        <w:rPr>
          <w:rFonts w:eastAsia="Open Sans" w:cs="Open Sans" w:ascii="Open Sans" w:hAnsi="Open Sans"/>
          <w:color w:val="0E101A"/>
        </w:rPr>
        <w:t>Which user was compromised?</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Based on your findings from above, what is your assessment of what happened? Please provide evidence to back up your results. </w:t>
      </w:r>
    </w:p>
    <w:p>
      <w:pPr>
        <w:pStyle w:val="LOnormal"/>
        <w:jc w:val="both"/>
        <w:rPr/>
      </w:pPr>
      <w:r>
        <w:rPr/>
      </w:r>
    </w:p>
    <w:p>
      <w:pPr>
        <w:pStyle w:val="LOnormal"/>
        <w:jc w:val="both"/>
        <w:rPr/>
      </w:pPr>
      <w:r>
        <w:rPr/>
      </w:r>
    </w:p>
    <w:p>
      <w:pPr>
        <w:pStyle w:val="LOnormal"/>
        <w:jc w:val="both"/>
        <w:rPr/>
      </w:pPr>
      <w:r>
        <w:rPr/>
      </w:r>
    </w:p>
    <w:p>
      <w:pPr>
        <w:pStyle w:val="LOnormal"/>
        <w:jc w:val="both"/>
        <w:rPr/>
      </w:pPr>
      <w:r>
        <w:rPr/>
      </w:r>
    </w:p>
    <w:p>
      <w:pPr>
        <w:pStyle w:val="LOnormal"/>
        <w:jc w:val="both"/>
        <w:rPr/>
      </w:pPr>
      <w:r>
        <w:rPr>
          <w:rFonts w:eastAsia="Open Sans" w:cs="Open Sans" w:ascii="Open Sans" w:hAnsi="Open Sans"/>
          <w:color w:val="0E101A"/>
        </w:rPr>
        <w:t>There was a bruteforce attack from the host 10.0.2.7. This can be seen that request with different username/password combinations are recorded.</w:t>
      </w:r>
    </w:p>
    <w:p>
      <w:pPr>
        <w:pStyle w:val="LOnormal"/>
        <w:jc w:val="both"/>
        <w:rPr/>
      </w:pPr>
      <w:r>
        <w:rPr>
          <w:rFonts w:eastAsia="Open Sans" w:cs="Open Sans" w:ascii="Open Sans" w:hAnsi="Open Sans"/>
          <w:color w:val="0E101A"/>
        </w:rPr>
        <w:t>The telnet protocol was targeted.</w:t>
      </w:r>
    </w:p>
    <w:p>
      <w:pPr>
        <w:pStyle w:val="LOnormal"/>
        <w:jc w:val="both"/>
        <w:rPr/>
      </w:pPr>
      <w:r>
        <w:rPr>
          <w:rFonts w:eastAsia="Open Sans" w:cs="Open Sans" w:ascii="Open Sans" w:hAnsi="Open Sans"/>
          <w:color w:val="0E101A"/>
        </w:rPr>
        <w:t>The successful credentials are: ustudent/1234 as seen in the last screenshot.</w:t>
      </w:r>
    </w:p>
    <w:p>
      <w:pPr>
        <w:pStyle w:val="Heading3"/>
        <w:keepNext w:val="false"/>
        <w:keepLines w:val="false"/>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943600" cy="3578860"/>
            <wp:effectExtent l="0" t="0" r="0" b="0"/>
            <wp:wrapSquare wrapText="largest"/>
            <wp:docPr id="31"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2" descr=""/>
                    <pic:cNvPicPr>
                      <a:picLocks noChangeAspect="1" noChangeArrowheads="1"/>
                    </pic:cNvPicPr>
                  </pic:nvPicPr>
                  <pic:blipFill>
                    <a:blip r:embed="rId35"/>
                    <a:stretch>
                      <a:fillRect/>
                    </a:stretch>
                  </pic:blipFill>
                  <pic:spPr bwMode="auto">
                    <a:xfrm>
                      <a:off x="0" y="0"/>
                      <a:ext cx="5943600" cy="3578860"/>
                    </a:xfrm>
                    <a:prstGeom prst="rect">
                      <a:avLst/>
                    </a:prstGeom>
                  </pic:spPr>
                </pic:pic>
              </a:graphicData>
            </a:graphic>
          </wp:anchor>
        </w:drawing>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5943600" cy="987425"/>
            <wp:effectExtent l="0" t="0" r="0" b="0"/>
            <wp:wrapSquare wrapText="largest"/>
            <wp:docPr id="32"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9" descr=""/>
                    <pic:cNvPicPr>
                      <a:picLocks noChangeAspect="1" noChangeArrowheads="1"/>
                    </pic:cNvPicPr>
                  </pic:nvPicPr>
                  <pic:blipFill>
                    <a:blip r:embed="rId36"/>
                    <a:stretch>
                      <a:fillRect/>
                    </a:stretch>
                  </pic:blipFill>
                  <pic:spPr bwMode="auto">
                    <a:xfrm>
                      <a:off x="0" y="0"/>
                      <a:ext cx="5943600" cy="987425"/>
                    </a:xfrm>
                    <a:prstGeom prst="rect">
                      <a:avLst/>
                    </a:prstGeom>
                  </pic:spPr>
                </pic:pic>
              </a:graphicData>
            </a:graphic>
          </wp:anchor>
        </w:drawing>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drawing>
          <wp:anchor behindDoc="0" distT="0" distB="0" distL="0" distR="0" simplePos="0" locked="0" layoutInCell="0" allowOverlap="1" relativeHeight="22">
            <wp:simplePos x="0" y="0"/>
            <wp:positionH relativeFrom="column">
              <wp:posOffset>34290</wp:posOffset>
            </wp:positionH>
            <wp:positionV relativeFrom="paragraph">
              <wp:posOffset>65405</wp:posOffset>
            </wp:positionV>
            <wp:extent cx="5943600" cy="987425"/>
            <wp:effectExtent l="0" t="0" r="0" b="0"/>
            <wp:wrapSquare wrapText="largest"/>
            <wp:docPr id="33"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0" descr=""/>
                    <pic:cNvPicPr>
                      <a:picLocks noChangeAspect="1" noChangeArrowheads="1"/>
                    </pic:cNvPicPr>
                  </pic:nvPicPr>
                  <pic:blipFill>
                    <a:blip r:embed="rId37"/>
                    <a:stretch>
                      <a:fillRect/>
                    </a:stretch>
                  </pic:blipFill>
                  <pic:spPr bwMode="auto">
                    <a:xfrm>
                      <a:off x="0" y="0"/>
                      <a:ext cx="5943600" cy="987425"/>
                    </a:xfrm>
                    <a:prstGeom prst="rect">
                      <a:avLst/>
                    </a:prstGeom>
                  </pic:spPr>
                </pic:pic>
              </a:graphicData>
            </a:graphic>
          </wp:anchor>
        </w:drawing>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943600" cy="1491615"/>
            <wp:effectExtent l="0" t="0" r="0" b="0"/>
            <wp:wrapSquare wrapText="largest"/>
            <wp:docPr id="34"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1" descr=""/>
                    <pic:cNvPicPr>
                      <a:picLocks noChangeAspect="1" noChangeArrowheads="1"/>
                    </pic:cNvPicPr>
                  </pic:nvPicPr>
                  <pic:blipFill>
                    <a:blip r:embed="rId38"/>
                    <a:stretch>
                      <a:fillRect/>
                    </a:stretch>
                  </pic:blipFill>
                  <pic:spPr bwMode="auto">
                    <a:xfrm>
                      <a:off x="0" y="0"/>
                      <a:ext cx="5943600" cy="1491615"/>
                    </a:xfrm>
                    <a:prstGeom prst="rect">
                      <a:avLst/>
                    </a:prstGeom>
                  </pic:spPr>
                </pic:pic>
              </a:graphicData>
            </a:graphic>
          </wp:anchor>
        </w:drawing>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val="false"/>
          <w:b w:val="false"/>
          <w:bCs w:val="false"/>
          <w:color w:val="0E101A"/>
          <w:sz w:val="22"/>
          <w:szCs w:val="22"/>
        </w:rPr>
      </w:pPr>
      <w:r>
        <w:rPr>
          <w:rFonts w:eastAsia="Open Sans" w:cs="Open Sans" w:ascii="Open Sans" w:hAnsi="Open Sans"/>
          <w:b w:val="false"/>
          <w:bCs w:val="false"/>
          <w:color w:val="0E101A"/>
          <w:sz w:val="22"/>
          <w:szCs w:val="22"/>
        </w:rPr>
        <w:t>Bruteforce attacks can be prevented by using timeouts that slow down the attack. Futhermore, the quality of the password should be extended. It should be longer and have small and big letters as well as special characters.</w:t>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bookmarkStart w:id="16" w:name="_heading=h.35nkun2"/>
      <w:bookmarkStart w:id="17" w:name="_heading=h.35nkun2"/>
      <w:bookmarkEnd w:id="17"/>
    </w:p>
    <w:p>
      <w:pPr>
        <w:pStyle w:val="Heading3"/>
        <w:keepNext w:val="false"/>
        <w:keepLines w:val="false"/>
        <w:spacing w:lineRule="auto" w:line="240" w:before="0" w:after="0"/>
        <w:jc w:val="both"/>
        <w:rPr/>
      </w:pPr>
      <w:bookmarkStart w:id="18" w:name="_heading=h.1ksv4uv"/>
      <w:bookmarkEnd w:id="18"/>
      <w:r>
        <w:rPr>
          <w:rFonts w:eastAsia="Open Sans" w:cs="Open Sans" w:ascii="Open Sans" w:hAnsi="Open Sans"/>
          <w:b/>
          <w:color w:val="0E101A"/>
          <w:sz w:val="26"/>
          <w:szCs w:val="26"/>
        </w:rPr>
        <w:t>Task 2</w:t>
      </w:r>
    </w:p>
    <w:p>
      <w:pPr>
        <w:pStyle w:val="LOnormal"/>
        <w:jc w:val="both"/>
        <w:rPr/>
      </w:pPr>
      <w:r>
        <w:rPr>
          <w:rFonts w:eastAsia="Open Sans" w:cs="Open Sans" w:ascii="Open Sans" w:hAnsi="Open Sans"/>
          <w:color w:val="0E101A"/>
        </w:rPr>
        <w:t>We suspect that an internal user may have compromised another machine inside StaticSpeed's network and pivoted to one of the devices you are auditing. Please use lateralmovement.pcap and determine the following:</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numPr>
          <w:ilvl w:val="0"/>
          <w:numId w:val="4"/>
        </w:numPr>
        <w:ind w:left="720" w:hanging="360"/>
        <w:rPr/>
      </w:pPr>
      <w:r>
        <w:rPr>
          <w:rFonts w:eastAsia="Open Sans" w:cs="Open Sans" w:ascii="Open Sans" w:hAnsi="Open Sans"/>
          <w:color w:val="0E101A"/>
        </w:rPr>
        <w:t>What was the source IP of the "initial" attack?</w:t>
      </w:r>
    </w:p>
    <w:p>
      <w:pPr>
        <w:pStyle w:val="LOnormal"/>
        <w:numPr>
          <w:ilvl w:val="0"/>
          <w:numId w:val="4"/>
        </w:numPr>
        <w:ind w:left="720" w:hanging="360"/>
        <w:rPr/>
      </w:pPr>
      <w:r>
        <w:rPr>
          <w:rFonts w:eastAsia="Open Sans" w:cs="Open Sans" w:ascii="Open Sans" w:hAnsi="Open Sans"/>
          <w:color w:val="0E101A"/>
        </w:rPr>
        <w:t xml:space="preserve">Did the attacker try to access your machine from a compromised device - MITRE ATT&amp;CK Technique T1021? </w:t>
      </w:r>
    </w:p>
    <w:p>
      <w:pPr>
        <w:pStyle w:val="LOnormal"/>
        <w:numPr>
          <w:ilvl w:val="0"/>
          <w:numId w:val="4"/>
        </w:numPr>
        <w:ind w:left="720" w:hanging="360"/>
        <w:rPr/>
      </w:pPr>
      <w:r>
        <w:rPr>
          <w:rFonts w:eastAsia="Open Sans" w:cs="Open Sans" w:ascii="Open Sans" w:hAnsi="Open Sans"/>
          <w:color w:val="0E101A"/>
        </w:rPr>
        <w:t>What service and port were targeted?</w:t>
      </w:r>
    </w:p>
    <w:p>
      <w:pPr>
        <w:pStyle w:val="LOnormal"/>
        <w:numPr>
          <w:ilvl w:val="0"/>
          <w:numId w:val="4"/>
        </w:numPr>
        <w:ind w:left="720" w:hanging="360"/>
        <w:rPr/>
      </w:pPr>
      <w:r>
        <w:rPr>
          <w:rFonts w:eastAsia="Open Sans" w:cs="Open Sans" w:ascii="Open Sans" w:hAnsi="Open Sans"/>
          <w:color w:val="0E101A"/>
        </w:rPr>
        <w:t>Was the attacker able to access a sensitive file at the machine you are auditing? Mitre ATT&amp;ACK Technique - T1570</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Please provide a narrative of what happened based on your findings. Justify your report based on the answers.</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The source ip of the initial attack is 10.0.2.7.</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It seems the attacker also attacked the machine 10.0.2.6.</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5943600" cy="2810510"/>
            <wp:effectExtent l="0" t="0" r="0" b="0"/>
            <wp:wrapSquare wrapText="largest"/>
            <wp:docPr id="35"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62" descr=""/>
                    <pic:cNvPicPr>
                      <a:picLocks noChangeAspect="1" noChangeArrowheads="1"/>
                    </pic:cNvPicPr>
                  </pic:nvPicPr>
                  <pic:blipFill>
                    <a:blip r:embed="rId39"/>
                    <a:stretch>
                      <a:fillRect/>
                    </a:stretch>
                  </pic:blipFill>
                  <pic:spPr bwMode="auto">
                    <a:xfrm>
                      <a:off x="0" y="0"/>
                      <a:ext cx="5943600" cy="2810510"/>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The attacker tried to access my machine 10.0.2.4 from a compromised machine with ip 10.0.2.6.</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5943600" cy="2810510"/>
            <wp:effectExtent l="0" t="0" r="0" b="0"/>
            <wp:wrapSquare wrapText="largest"/>
            <wp:docPr id="36"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61" descr=""/>
                    <pic:cNvPicPr>
                      <a:picLocks noChangeAspect="1" noChangeArrowheads="1"/>
                    </pic:cNvPicPr>
                  </pic:nvPicPr>
                  <pic:blipFill>
                    <a:blip r:embed="rId40"/>
                    <a:stretch>
                      <a:fillRect/>
                    </a:stretch>
                  </pic:blipFill>
                  <pic:spPr bwMode="auto">
                    <a:xfrm>
                      <a:off x="0" y="0"/>
                      <a:ext cx="5943600" cy="2810510"/>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The smb2 protocol on port 445 of 10.0.2.4 is the target.</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The attacker 10.0.2.7 was able to read sensitive information. He got access to the payroll_xxxxx.xls file.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5943600" cy="2224405"/>
            <wp:effectExtent l="0" t="0" r="0" b="0"/>
            <wp:wrapSquare wrapText="largest"/>
            <wp:docPr id="37"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60" descr=""/>
                    <pic:cNvPicPr>
                      <a:picLocks noChangeAspect="1" noChangeArrowheads="1"/>
                    </pic:cNvPicPr>
                  </pic:nvPicPr>
                  <pic:blipFill>
                    <a:blip r:embed="rId41"/>
                    <a:stretch>
                      <a:fillRect/>
                    </a:stretch>
                  </pic:blipFill>
                  <pic:spPr bwMode="auto">
                    <a:xfrm>
                      <a:off x="0" y="0"/>
                      <a:ext cx="5943600" cy="222440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bookmarkStart w:id="19" w:name="_heading=h.44sinio"/>
      <w:bookmarkEnd w:id="19"/>
      <w:r>
        <w:rPr>
          <w:rFonts w:eastAsia="Open Sans" w:cs="Open Sans" w:ascii="Open Sans" w:hAnsi="Open Sans"/>
          <w:b/>
          <w:color w:val="0E101A"/>
          <w:sz w:val="26"/>
          <w:szCs w:val="26"/>
        </w:rPr>
        <w:t>Task 3</w:t>
      </w:r>
    </w:p>
    <w:p>
      <w:pPr>
        <w:pStyle w:val="LOnormal"/>
        <w:jc w:val="both"/>
        <w:rPr/>
      </w:pPr>
      <w:r>
        <w:rPr>
          <w:rFonts w:eastAsia="Open Sans" w:cs="Open Sans" w:ascii="Open Sans" w:hAnsi="Open Sans"/>
          <w:color w:val="0E101A"/>
        </w:rPr>
        <w:t xml:space="preserve">Look at logs on the StaticSpeed Windows machine.  </w:t>
      </w:r>
    </w:p>
    <w:p>
      <w:pPr>
        <w:pStyle w:val="LOnormal"/>
        <w:jc w:val="both"/>
        <w:rPr/>
      </w:pPr>
      <w:r>
        <w:rPr>
          <w:rFonts w:eastAsia="Open Sans" w:cs="Open Sans" w:ascii="Open Sans" w:hAnsi="Open Sans"/>
          <w:color w:val="0E101A"/>
        </w:rPr>
        <w:t>Using the logs, determine the following:</w:t>
      </w:r>
    </w:p>
    <w:p>
      <w:pPr>
        <w:pStyle w:val="LOnormal"/>
        <w:numPr>
          <w:ilvl w:val="0"/>
          <w:numId w:val="2"/>
        </w:numPr>
        <w:ind w:left="720" w:hanging="360"/>
        <w:rPr/>
      </w:pPr>
      <w:r>
        <w:rPr>
          <w:rFonts w:eastAsia="Open Sans" w:cs="Open Sans" w:ascii="Open Sans" w:hAnsi="Open Sans"/>
          <w:color w:val="0E101A"/>
        </w:rPr>
        <w:t>Are there any issues with Windows Share? Please provide screenshots of your findings.</w:t>
      </w:r>
    </w:p>
    <w:p>
      <w:pPr>
        <w:pStyle w:val="LOnormal"/>
        <w:numPr>
          <w:ilvl w:val="0"/>
          <w:numId w:val="2"/>
        </w:numPr>
        <w:ind w:left="720" w:hanging="360"/>
        <w:rPr/>
      </w:pPr>
      <w:r>
        <w:rPr>
          <w:rFonts w:eastAsia="Open Sans" w:cs="Open Sans" w:ascii="Open Sans" w:hAnsi="Open Sans"/>
          <w:color w:val="0E101A"/>
        </w:rPr>
        <w:t>Look at the audit logs setup at your Linux machine and find the audit.log file. What was the name of the attacker’s account? Please provide screenshots.</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Based on what you found above, provide your assessment on whether these events are enough to start an investigation? Please explain your answer based on what you saw in the logs.</w:t>
      </w:r>
    </w:p>
    <w:p>
      <w:pPr>
        <w:pStyle w:val="LOnormal"/>
        <w:jc w:val="both"/>
        <w:rPr/>
      </w:pPr>
      <w:r>
        <w:rPr/>
      </w:r>
    </w:p>
    <w:p>
      <w:pPr>
        <w:pStyle w:val="LOnormal"/>
        <w:jc w:val="both"/>
        <w:rPr/>
      </w:pPr>
      <w:r>
        <w:rPr/>
        <w:t>I don’t see anything suspicious in the windows event viewer.</w:t>
      </w:r>
    </w:p>
    <w:p>
      <w:pPr>
        <w:pStyle w:val="LOnormal"/>
        <w:jc w:val="both"/>
        <w:rPr/>
      </w:pPr>
      <w:r>
        <w:rPr/>
      </w:r>
    </w:p>
    <w:p>
      <w:pPr>
        <w:pStyle w:val="LOnormal"/>
        <w:jc w:val="both"/>
        <w:rPr/>
      </w:pPr>
      <w:r>
        <w:rP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5943600" cy="4578985"/>
            <wp:effectExtent l="0" t="0" r="0" b="0"/>
            <wp:wrapSquare wrapText="largest"/>
            <wp:docPr id="3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6" descr=""/>
                    <pic:cNvPicPr>
                      <a:picLocks noChangeAspect="1" noChangeArrowheads="1"/>
                    </pic:cNvPicPr>
                  </pic:nvPicPr>
                  <pic:blipFill>
                    <a:blip r:embed="rId42"/>
                    <a:stretch>
                      <a:fillRect/>
                    </a:stretch>
                  </pic:blipFill>
                  <pic:spPr bwMode="auto">
                    <a:xfrm>
                      <a:off x="0" y="0"/>
                      <a:ext cx="5943600" cy="4578985"/>
                    </a:xfrm>
                    <a:prstGeom prst="rect">
                      <a:avLst/>
                    </a:prstGeom>
                  </pic:spPr>
                </pic:pic>
              </a:graphicData>
            </a:graphic>
          </wp:anchor>
        </w:drawing>
      </w:r>
    </w:p>
    <w:p>
      <w:pPr>
        <w:pStyle w:val="LOnormal"/>
        <w:jc w:val="both"/>
        <w:rPr/>
      </w:pPr>
      <w:r>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sz w:val="30"/>
          <w:szCs w:val="30"/>
        </w:rPr>
      </w:pPr>
      <w:r>
        <w:rPr>
          <w:rFonts w:eastAsia="Open Sans" w:cs="Open Sans" w:ascii="Open Sans" w:hAnsi="Open Sans"/>
          <w:color w:val="0E101A"/>
          <w:sz w:val="30"/>
          <w:szCs w:val="30"/>
        </w:rPr>
        <w:t>The name of the attacker is “</w:t>
      </w:r>
      <w:r>
        <w:rPr>
          <w:rFonts w:eastAsia="Open Sans" w:cs="Open Sans" w:ascii="Open Sans" w:hAnsi="Open Sans"/>
          <w:color w:val="0E101A"/>
          <w:sz w:val="30"/>
          <w:szCs w:val="30"/>
        </w:rPr>
        <w:t>attacker”</w:t>
      </w:r>
    </w:p>
    <w:p>
      <w:pPr>
        <w:pStyle w:val="LOnormal"/>
        <w:jc w:val="both"/>
        <w:rPr>
          <w:sz w:val="30"/>
          <w:szCs w:val="30"/>
        </w:rPr>
      </w:pPr>
      <w:r>
        <w:rPr/>
      </w:r>
      <w:r>
        <w:br w:type="page"/>
      </w:r>
    </w:p>
    <w:p>
      <w:pPr>
        <w:pStyle w:val="LOnormal"/>
        <w:jc w:val="both"/>
        <w:rPr/>
      </w:pPr>
      <w:r>
        <w:rP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5238750" cy="4752975"/>
            <wp:effectExtent l="0" t="0" r="0" b="0"/>
            <wp:wrapSquare wrapText="largest"/>
            <wp:docPr id="3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5" descr=""/>
                    <pic:cNvPicPr>
                      <a:picLocks noChangeAspect="1" noChangeArrowheads="1"/>
                    </pic:cNvPicPr>
                  </pic:nvPicPr>
                  <pic:blipFill>
                    <a:blip r:embed="rId43"/>
                    <a:stretch>
                      <a:fillRect/>
                    </a:stretch>
                  </pic:blipFill>
                  <pic:spPr bwMode="auto">
                    <a:xfrm>
                      <a:off x="0" y="0"/>
                      <a:ext cx="5238750" cy="475297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rFonts w:ascii="Open Sans" w:hAnsi="Open Sans" w:eastAsia="Open Sans" w:cs="Open Sans"/>
          <w:b/>
          <w:b/>
          <w:color w:val="0E101A"/>
          <w:sz w:val="26"/>
          <w:szCs w:val="26"/>
        </w:rPr>
      </w:pPr>
      <w:r>
        <w:rPr/>
      </w:r>
    </w:p>
    <w:p>
      <w:pPr>
        <w:pStyle w:val="Heading3"/>
        <w:spacing w:lineRule="auto" w:line="240" w:before="0" w:after="0"/>
        <w:jc w:val="both"/>
        <w:rPr>
          <w:rFonts w:ascii="Open Sans" w:hAnsi="Open Sans" w:eastAsia="Open Sans" w:cs="Open Sans"/>
          <w:b/>
          <w:b/>
          <w:color w:val="0E101A"/>
          <w:sz w:val="26"/>
          <w:szCs w:val="26"/>
        </w:rPr>
      </w:pPr>
      <w:r>
        <w:rPr/>
      </w:r>
    </w:p>
    <w:p>
      <w:pPr>
        <w:pStyle w:val="Heading3"/>
        <w:spacing w:lineRule="auto" w:line="240" w:before="0" w:after="0"/>
        <w:jc w:val="both"/>
        <w:rPr>
          <w:rFonts w:ascii="Open Sans" w:hAnsi="Open Sans" w:eastAsia="Open Sans" w:cs="Open Sans"/>
          <w:b/>
          <w:b/>
          <w:color w:val="0E101A"/>
          <w:sz w:val="26"/>
          <w:szCs w:val="26"/>
        </w:rPr>
      </w:pPr>
      <w:r>
        <w:rPr/>
      </w:r>
    </w:p>
    <w:p>
      <w:pPr>
        <w:pStyle w:val="Heading3"/>
        <w:spacing w:lineRule="auto" w:line="240" w:before="0" w:after="0"/>
        <w:jc w:val="both"/>
        <w:rPr>
          <w:rFonts w:ascii="Open Sans" w:hAnsi="Open Sans" w:eastAsia="Open Sans" w:cs="Open Sans"/>
          <w:b/>
          <w:b/>
          <w:color w:val="0E101A"/>
          <w:sz w:val="26"/>
          <w:szCs w:val="26"/>
        </w:rPr>
      </w:pPr>
      <w:r>
        <w:rPr/>
      </w:r>
    </w:p>
    <w:p>
      <w:pPr>
        <w:pStyle w:val="Heading3"/>
        <w:spacing w:lineRule="auto" w:line="240" w:before="0" w:after="0"/>
        <w:jc w:val="both"/>
        <w:rPr>
          <w:rFonts w:ascii="Open Sans" w:hAnsi="Open Sans" w:eastAsia="Open Sans" w:cs="Open Sans"/>
          <w:b/>
          <w:b/>
          <w:color w:val="0E101A"/>
          <w:sz w:val="26"/>
          <w:szCs w:val="26"/>
        </w:rPr>
      </w:pPr>
      <w:r>
        <w:rPr/>
      </w:r>
    </w:p>
    <w:p>
      <w:pPr>
        <w:pStyle w:val="Heading3"/>
        <w:spacing w:lineRule="auto" w:line="240" w:before="0" w:after="0"/>
        <w:jc w:val="both"/>
        <w:rPr>
          <w:rFonts w:ascii="Open Sans" w:hAnsi="Open Sans" w:eastAsia="Open Sans" w:cs="Open Sans"/>
          <w:b/>
          <w:b/>
          <w:color w:val="0E101A"/>
          <w:sz w:val="26"/>
          <w:szCs w:val="26"/>
        </w:rPr>
      </w:pPr>
      <w:r>
        <w:rPr/>
      </w:r>
    </w:p>
    <w:p>
      <w:pPr>
        <w:pStyle w:val="Heading3"/>
        <w:spacing w:lineRule="auto" w:line="240" w:before="0" w:after="0"/>
        <w:jc w:val="both"/>
        <w:rPr/>
      </w:pPr>
      <w:bookmarkStart w:id="20" w:name="_heading=h.2jxsxqh"/>
      <w:bookmarkEnd w:id="20"/>
      <w:r>
        <w:rPr>
          <w:rFonts w:eastAsia="Open Sans" w:cs="Open Sans" w:ascii="Open Sans" w:hAnsi="Open Sans"/>
          <w:b/>
          <w:color w:val="0E101A"/>
          <w:sz w:val="26"/>
          <w:szCs w:val="26"/>
        </w:rPr>
        <w:t>Task 4</w:t>
      </w:r>
    </w:p>
    <w:p>
      <w:pPr>
        <w:pStyle w:val="LOnormal"/>
        <w:jc w:val="both"/>
        <w:rPr/>
      </w:pPr>
      <w:r>
        <w:rPr>
          <w:rFonts w:eastAsia="Open Sans" w:cs="Open Sans" w:ascii="Open Sans" w:hAnsi="Open Sans"/>
          <w:color w:val="0E101A"/>
        </w:rPr>
        <w:t xml:space="preserve">NuttyUtility has a centralized log infrastructure using a SIEM product. You need to verify the machines you are checking from StaticSpeed have the settings enabled to use this.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Analyze StaticSpeeds systems and determine if these machines are currently shipping jobs to a centralized location and set up correctly for our SIEM.</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Hint: Perform </w:t>
      </w:r>
      <w:r>
        <w:rPr>
          <w:rFonts w:eastAsia="Open Sans" w:cs="Open Sans" w:ascii="Open Sans" w:hAnsi="Open Sans"/>
          <w:b/>
          <w:color w:val="0E101A"/>
        </w:rPr>
        <w:t>Ubuntu CIS 4.2.1.3</w:t>
      </w:r>
      <w:r>
        <w:rPr>
          <w:rFonts w:eastAsia="Open Sans" w:cs="Open Sans" w:ascii="Open Sans" w:hAnsi="Open Sans"/>
          <w:color w:val="0E101A"/>
        </w:rPr>
        <w:t xml:space="preserve"> and verify if remote Syslog is configured for sending logs. </w:t>
      </w:r>
    </w:p>
    <w:p>
      <w:pPr>
        <w:pStyle w:val="LOnormal"/>
        <w:jc w:val="both"/>
        <w:rPr/>
      </w:pPr>
      <w:r>
        <w:rPr>
          <w:rFonts w:eastAsia="Open Sans" w:cs="Open Sans" w:ascii="Open Sans" w:hAnsi="Open Sans"/>
          <w:color w:val="0E101A"/>
        </w:rPr>
        <w:t xml:space="preserve">In </w:t>
      </w:r>
      <w:r>
        <w:rPr>
          <w:rFonts w:eastAsia="Open Sans" w:cs="Open Sans" w:ascii="Open Sans" w:hAnsi="Open Sans"/>
          <w:b/>
          <w:color w:val="0E101A"/>
        </w:rPr>
        <w:t xml:space="preserve">Windows, </w:t>
      </w:r>
      <w:r>
        <w:rPr>
          <w:rFonts w:eastAsia="Open Sans" w:cs="Open Sans" w:ascii="Open Sans" w:hAnsi="Open Sans"/>
          <w:color w:val="0E101A"/>
        </w:rPr>
        <w:t>verify in the event viewer if there are any remote subscriptions related to Windows Event Forwarder.</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Based on your answers, suggest a course of action to ensure StaticSpeed meets our needs to use a SIEM. </w:t>
      </w:r>
    </w:p>
    <w:p>
      <w:pPr>
        <w:pStyle w:val="LOnormal"/>
        <w:jc w:val="both"/>
        <w:rPr/>
      </w:pPr>
      <w:r>
        <w:rPr/>
      </w:r>
    </w:p>
    <w:p>
      <w:pPr>
        <w:pStyle w:val="LOnormal"/>
        <w:jc w:val="both"/>
        <w:rPr/>
      </w:pPr>
      <w:r>
        <w:rPr>
          <w:rFonts w:eastAsia="Open Sans" w:cs="Open Sans" w:ascii="Open Sans" w:hAnsi="Open Sans"/>
          <w:color w:val="0E101A"/>
        </w:rPr>
        <w:t>Ubuntu:</w:t>
      </w:r>
    </w:p>
    <w:p>
      <w:pPr>
        <w:pStyle w:val="LOnormal"/>
        <w:jc w:val="both"/>
        <w:rPr>
          <w:b w:val="false"/>
          <w:b w:val="false"/>
          <w:bCs w:val="false"/>
        </w:rPr>
      </w:pPr>
      <w:r>
        <w:rPr>
          <w:rFonts w:eastAsia="Open Sans" w:cs="Open Sans" w:ascii="Open Sans" w:hAnsi="Open Sans"/>
          <w:b w:val="false"/>
          <w:bCs w:val="false"/>
          <w:color w:val="0E101A"/>
        </w:rPr>
        <w:t xml:space="preserve">Ubuntu CIS 4.2.1.3 is satisfied. </w:t>
      </w:r>
    </w:p>
    <w:p>
      <w:pPr>
        <w:pStyle w:val="LOnormal"/>
        <w:jc w:val="both"/>
        <w:rPr>
          <w:b w:val="false"/>
          <w:b w:val="false"/>
          <w:bCs w:val="false"/>
        </w:rPr>
      </w:pPr>
      <w:r>
        <w:rPr>
          <w:b w:val="false"/>
          <w:bCs w:val="false"/>
        </w:rPr>
      </w:r>
    </w:p>
    <w:p>
      <w:pPr>
        <w:pStyle w:val="LOnormal"/>
        <w:jc w:val="both"/>
        <w:rPr>
          <w:b w:val="false"/>
          <w:b w:val="false"/>
          <w:bCs w:val="false"/>
        </w:rPr>
      </w:pPr>
      <w:r>
        <w:rPr>
          <w:b w:val="false"/>
          <w:bCs w:val="false"/>
        </w:rPr>
      </w:r>
    </w:p>
    <w:p>
      <w:pPr>
        <w:pStyle w:val="LOnormal"/>
        <w:jc w:val="both"/>
        <w:rPr>
          <w:b w:val="false"/>
          <w:b w:val="false"/>
          <w:bCs w:val="false"/>
        </w:rPr>
      </w:pPr>
      <w:r>
        <w:rPr>
          <w:b w:val="false"/>
          <w:bCs w:val="false"/>
        </w:rPr>
      </w:r>
    </w:p>
    <w:p>
      <w:pPr>
        <w:pStyle w:val="LOnormal"/>
        <w:jc w:val="both"/>
        <w:rPr>
          <w:b w:val="false"/>
          <w:b w:val="false"/>
          <w:bCs w:val="false"/>
        </w:rPr>
      </w:pPr>
      <w:r>
        <w:rPr>
          <w:b w:val="false"/>
          <w:bCs w:val="false"/>
        </w:rPr>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5943600" cy="6774815"/>
            <wp:effectExtent l="0" t="0" r="0" b="0"/>
            <wp:wrapSquare wrapText="largest"/>
            <wp:docPr id="4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7" descr=""/>
                    <pic:cNvPicPr>
                      <a:picLocks noChangeAspect="1" noChangeArrowheads="1"/>
                    </pic:cNvPicPr>
                  </pic:nvPicPr>
                  <pic:blipFill>
                    <a:blip r:embed="rId44"/>
                    <a:stretch>
                      <a:fillRect/>
                    </a:stretch>
                  </pic:blipFill>
                  <pic:spPr bwMode="auto">
                    <a:xfrm>
                      <a:off x="0" y="0"/>
                      <a:ext cx="5943600" cy="6774815"/>
                    </a:xfrm>
                    <a:prstGeom prst="rect">
                      <a:avLst/>
                    </a:prstGeom>
                  </pic:spPr>
                </pic:pic>
              </a:graphicData>
            </a:graphic>
          </wp:anchor>
        </w:drawing>
      </w:r>
    </w:p>
    <w:p>
      <w:pPr>
        <w:pStyle w:val="LOnormal"/>
        <w:jc w:val="both"/>
        <w:rPr>
          <w:b w:val="false"/>
          <w:b w:val="false"/>
          <w:bCs w:val="false"/>
        </w:rPr>
      </w:pPr>
      <w:r>
        <w:rPr>
          <w:b w:val="false"/>
          <w:bCs w:val="false"/>
        </w:rPr>
      </w:r>
    </w:p>
    <w:p>
      <w:pPr>
        <w:pStyle w:val="LOnormal"/>
        <w:jc w:val="both"/>
        <w:rPr>
          <w:b w:val="false"/>
          <w:b w:val="false"/>
          <w:bCs w:val="false"/>
        </w:rPr>
      </w:pPr>
      <w:r>
        <w:rPr>
          <w:b w:val="false"/>
          <w:bCs w:val="false"/>
        </w:rP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5943600" cy="7312025"/>
            <wp:effectExtent l="0" t="0" r="0" b="0"/>
            <wp:wrapSquare wrapText="largest"/>
            <wp:docPr id="4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8" descr=""/>
                    <pic:cNvPicPr>
                      <a:picLocks noChangeAspect="1" noChangeArrowheads="1"/>
                    </pic:cNvPicPr>
                  </pic:nvPicPr>
                  <pic:blipFill>
                    <a:blip r:embed="rId45"/>
                    <a:stretch>
                      <a:fillRect/>
                    </a:stretch>
                  </pic:blipFill>
                  <pic:spPr bwMode="auto">
                    <a:xfrm>
                      <a:off x="0" y="0"/>
                      <a:ext cx="5943600" cy="7312025"/>
                    </a:xfrm>
                    <a:prstGeom prst="rect">
                      <a:avLst/>
                    </a:prstGeom>
                  </pic:spPr>
                </pic:pic>
              </a:graphicData>
            </a:graphic>
          </wp:anchor>
        </w:drawing>
      </w:r>
    </w:p>
    <w:p>
      <w:pPr>
        <w:pStyle w:val="LOnormal"/>
        <w:jc w:val="both"/>
        <w:rPr>
          <w:b w:val="false"/>
          <w:b w:val="false"/>
          <w:bCs w:val="false"/>
        </w:rPr>
      </w:pPr>
      <w:r>
        <w:rPr>
          <w:rFonts w:eastAsia="Open Sans" w:cs="Open Sans" w:ascii="Open Sans" w:hAnsi="Open Sans"/>
          <w:b w:val="false"/>
          <w:bCs w:val="false"/>
          <w:color w:val="0E101A"/>
        </w:rPr>
        <w:t>But Ubuntu CIS 4.2.1.5 which checks if rsyslog is configured to send logs to a remote host is not fulfilled. There is no target ip adress where to send the logs to.</w:t>
      </w:r>
    </w:p>
    <w:p>
      <w:pPr>
        <w:pStyle w:val="LOnormal"/>
        <w:jc w:val="both"/>
        <w:rPr/>
      </w:pPr>
      <w:r>
        <w:rPr/>
      </w:r>
    </w:p>
    <w:p>
      <w:pPr>
        <w:pStyle w:val="LOnormal"/>
        <w:jc w:val="both"/>
        <w:rPr/>
      </w:pPr>
      <w:r>
        <w:rPr/>
        <w:drawing>
          <wp:anchor behindDoc="0" distT="0" distB="0" distL="0" distR="0" simplePos="0" locked="0" layoutInCell="0" allowOverlap="1" relativeHeight="56">
            <wp:simplePos x="0" y="0"/>
            <wp:positionH relativeFrom="column">
              <wp:posOffset>0</wp:posOffset>
            </wp:positionH>
            <wp:positionV relativeFrom="paragraph">
              <wp:posOffset>260985</wp:posOffset>
            </wp:positionV>
            <wp:extent cx="5943600" cy="261620"/>
            <wp:effectExtent l="0" t="0" r="0" b="0"/>
            <wp:wrapSquare wrapText="largest"/>
            <wp:docPr id="42"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3" descr=""/>
                    <pic:cNvPicPr>
                      <a:picLocks noChangeAspect="1" noChangeArrowheads="1"/>
                    </pic:cNvPicPr>
                  </pic:nvPicPr>
                  <pic:blipFill>
                    <a:blip r:embed="rId46"/>
                    <a:stretch>
                      <a:fillRect/>
                    </a:stretch>
                  </pic:blipFill>
                  <pic:spPr bwMode="auto">
                    <a:xfrm>
                      <a:off x="0" y="0"/>
                      <a:ext cx="5943600" cy="261620"/>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2"/>
        <w:rPr/>
      </w:pPr>
      <w:r>
        <w:rPr/>
      </w:r>
    </w:p>
    <w:p>
      <w:pPr>
        <w:pStyle w:val="Heading2"/>
        <w:rPr/>
      </w:pPr>
      <w:r>
        <w:rPr/>
      </w:r>
    </w:p>
    <w:p>
      <w:pPr>
        <w:pStyle w:val="Heading2"/>
        <w:rPr/>
      </w:pPr>
      <w:r>
        <w:rPr/>
        <w:t>Windows:</w:t>
      </w:r>
    </w:p>
    <w:p>
      <w:pPr>
        <w:pStyle w:val="LOnormal"/>
        <w:rPr/>
      </w:pPr>
      <w:r>
        <w:rPr/>
        <w:t>I can’t see any subscription in Windows. So it’s not correctly set up.</w:t>
      </w:r>
    </w:p>
    <w:p>
      <w:pPr>
        <w:pStyle w:val="LOnormal"/>
        <w:rPr/>
      </w:pPr>
      <w:r>
        <w:rPr/>
      </w:r>
    </w:p>
    <w:p>
      <w:pPr>
        <w:pStyle w:val="LOnormal"/>
        <w:rPr/>
      </w:pPr>
      <w:r>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943600" cy="4248785"/>
            <wp:effectExtent l="0" t="0" r="0" b="0"/>
            <wp:wrapSquare wrapText="largest"/>
            <wp:docPr id="43"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7" descr=""/>
                    <pic:cNvPicPr>
                      <a:picLocks noChangeAspect="1" noChangeArrowheads="1"/>
                    </pic:cNvPicPr>
                  </pic:nvPicPr>
                  <pic:blipFill>
                    <a:blip r:embed="rId47"/>
                    <a:stretch>
                      <a:fillRect/>
                    </a:stretch>
                  </pic:blipFill>
                  <pic:spPr bwMode="auto">
                    <a:xfrm>
                      <a:off x="0" y="0"/>
                      <a:ext cx="5943600" cy="4248785"/>
                    </a:xfrm>
                    <a:prstGeom prst="rect">
                      <a:avLst/>
                    </a:prstGeom>
                  </pic:spPr>
                </pic:pic>
              </a:graphicData>
            </a:graphic>
          </wp:anchor>
        </w:drawing>
      </w:r>
    </w:p>
    <w:p>
      <w:pPr>
        <w:pStyle w:val="LOnormal"/>
        <w:rPr/>
      </w:pPr>
      <w:r>
        <w:rPr/>
      </w:r>
    </w:p>
    <w:p>
      <w:pPr>
        <w:pStyle w:val="LOnormal"/>
        <w:rPr/>
      </w:pPr>
      <w:r>
        <w:rPr/>
        <w:t>In summary the system is not prepared for using a SIEM. The sending of the logs needs to be configured to be able to use it with a SIM.</w:t>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Heading2"/>
        <w:rPr/>
      </w:pPr>
      <w:bookmarkStart w:id="21" w:name="_heading=h.z337ya"/>
      <w:bookmarkEnd w:id="21"/>
      <w:r>
        <w:rPr/>
        <w:t xml:space="preserve">Step 4: Assess Authentication Management at Targeted Assets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bookmarkStart w:id="22" w:name="_heading=h.3j2qqm3"/>
      <w:bookmarkEnd w:id="22"/>
      <w:r>
        <w:rPr>
          <w:rFonts w:eastAsia="Open Sans" w:cs="Open Sans" w:ascii="Open Sans" w:hAnsi="Open Sans"/>
          <w:b/>
          <w:color w:val="0E101A"/>
          <w:sz w:val="26"/>
          <w:szCs w:val="26"/>
        </w:rPr>
        <w:t>Task 1</w:t>
      </w:r>
    </w:p>
    <w:p>
      <w:pPr>
        <w:pStyle w:val="LOnormal"/>
        <w:jc w:val="both"/>
        <w:rPr/>
      </w:pPr>
      <w:r>
        <w:rPr>
          <w:rFonts w:eastAsia="Open Sans" w:cs="Open Sans" w:ascii="Open Sans" w:hAnsi="Open Sans"/>
          <w:color w:val="0E101A"/>
        </w:rPr>
        <w:t xml:space="preserve">Evaluate the authentication management situation of StaticSpeed's systems. In our initial look at StaticSpeed, we discovered what is called a "FLAT" network. This means there are no either Active Directory servers or OpenLDAP servers for Linux. We need these to provide us with tools to administer the network and enforce access control models. Specifically, when it comes to separate departments, supervisors, end-users, administrators, contractors, visitors, etc.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We also suspected that anyone that accesses this network could pretty much access everything. Determine if the current authentication scheme at StaticSpeed is unacceptable.</w:t>
      </w:r>
    </w:p>
    <w:p>
      <w:pPr>
        <w:pStyle w:val="LOnormal"/>
        <w:jc w:val="both"/>
        <w:rPr/>
      </w:pPr>
      <w:r>
        <w:rPr>
          <w:rFonts w:eastAsia="Open Sans" w:cs="Open Sans" w:ascii="Open Sans" w:hAnsi="Open Sans"/>
          <w:color w:val="0E101A"/>
        </w:rPr>
        <w:t>Make sure to include the following:</w:t>
      </w:r>
    </w:p>
    <w:p>
      <w:pPr>
        <w:pStyle w:val="LOnormal"/>
        <w:numPr>
          <w:ilvl w:val="0"/>
          <w:numId w:val="5"/>
        </w:numPr>
        <w:ind w:left="720" w:hanging="360"/>
        <w:rPr/>
      </w:pPr>
      <w:r>
        <w:rPr>
          <w:rFonts w:eastAsia="Open Sans" w:cs="Open Sans" w:ascii="Open Sans" w:hAnsi="Open Sans"/>
          <w:color w:val="0E101A"/>
        </w:rPr>
        <w:t xml:space="preserve">Ensure only administrators can remotely access windows machines and verify if root access is permitted at the Linux host. </w:t>
      </w:r>
    </w:p>
    <w:p>
      <w:pPr>
        <w:pStyle w:val="LOnormal"/>
        <w:numPr>
          <w:ilvl w:val="0"/>
          <w:numId w:val="5"/>
        </w:numPr>
        <w:ind w:left="720" w:hanging="360"/>
        <w:rPr/>
      </w:pPr>
      <w:r>
        <w:rPr>
          <w:rFonts w:eastAsia="Open Sans" w:cs="Open Sans" w:ascii="Open Sans" w:hAnsi="Open Sans"/>
          <w:color w:val="0E101A"/>
        </w:rPr>
        <w:t xml:space="preserve">Check for users with excessive permissions </w:t>
      </w:r>
    </w:p>
    <w:p>
      <w:pPr>
        <w:pStyle w:val="LOnormal"/>
        <w:numPr>
          <w:ilvl w:val="0"/>
          <w:numId w:val="5"/>
        </w:numPr>
        <w:ind w:left="720" w:hanging="360"/>
        <w:rPr/>
      </w:pPr>
      <w:r>
        <w:rPr>
          <w:rFonts w:eastAsia="Open Sans" w:cs="Open Sans" w:ascii="Open Sans" w:hAnsi="Open Sans"/>
          <w:color w:val="0E101A"/>
        </w:rPr>
        <w:t xml:space="preserve">Is root remote login allowed? </w:t>
      </w:r>
    </w:p>
    <w:p>
      <w:pPr>
        <w:pStyle w:val="LOnormal"/>
        <w:numPr>
          <w:ilvl w:val="0"/>
          <w:numId w:val="5"/>
        </w:numPr>
        <w:ind w:left="720" w:hanging="360"/>
        <w:rPr/>
      </w:pPr>
      <w:r>
        <w:rPr>
          <w:rFonts w:eastAsia="Open Sans" w:cs="Open Sans" w:ascii="Open Sans" w:hAnsi="Open Sans"/>
          <w:color w:val="0E101A"/>
        </w:rPr>
        <w:t xml:space="preserve">Are there users that should not have remote access via ssh in Linux? </w:t>
      </w:r>
    </w:p>
    <w:p>
      <w:pPr>
        <w:pStyle w:val="LOnormal"/>
        <w:numPr>
          <w:ilvl w:val="0"/>
          <w:numId w:val="5"/>
        </w:numPr>
        <w:ind w:left="720" w:hanging="360"/>
        <w:rPr/>
      </w:pPr>
      <w:r>
        <w:rPr>
          <w:rFonts w:eastAsia="Open Sans" w:cs="Open Sans" w:ascii="Open Sans" w:hAnsi="Open Sans"/>
          <w:color w:val="0E101A"/>
        </w:rPr>
        <w:t>Remote Desktop Access should only be granted to administrators in Windows, are there other accounts that should not be given access?</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Knowing that your company only wants administrators to log remotely, provide a summary of the current situation for StaticSpeed. Then, suggest what accounts should be allowed to log remotely and why. Include your recommendations on whether StaticSpeeds authentication is acceptable and how you would improve it if it is not. Don't forget to include evidence to back up your recommendations.</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In ubuntu all users have excessive permissions as discussed earlier. That’s because all are allowed to switch to the superuser(sudo).</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In ubuntu ssh root login is disabled by default as a security feature. I don’t see a </w:t>
      </w:r>
      <w:r>
        <w:rPr>
          <w:rStyle w:val="SourceText"/>
          <w:caps w:val="false"/>
          <w:smallCaps w:val="false"/>
          <w:color w:val="0F2B3D"/>
          <w:spacing w:val="0"/>
          <w:shd w:fill="F7F7F8" w:val="clear"/>
        </w:rPr>
        <w:t xml:space="preserve">  </w:t>
      </w:r>
      <w:r>
        <w:rPr>
          <w:rStyle w:val="SourceText"/>
          <w:rFonts w:ascii="Open Sans" w:hAnsi="Open Sans"/>
          <w:b w:val="false"/>
          <w:i w:val="false"/>
          <w:caps w:val="false"/>
          <w:smallCaps w:val="false"/>
          <w:color w:val="0F2B3D"/>
          <w:spacing w:val="0"/>
          <w:sz w:val="22"/>
          <w:szCs w:val="22"/>
          <w:shd w:fill="F7F7F8" w:val="clear"/>
        </w:rPr>
        <w:t>PermitRootLogin yes in the configuration file. Thus root login is not allowed.</w:t>
      </w:r>
    </w:p>
    <w:p>
      <w:pPr>
        <w:pStyle w:val="LOnormal"/>
        <w:jc w:val="both"/>
        <w:rPr/>
      </w:pPr>
      <w:r>
        <w:rPr>
          <w:rFonts w:eastAsia="Open Sans" w:cs="Open Sans" w:ascii="Open Sans" w:hAnsi="Open Sans"/>
          <w:color w:val="0E101A"/>
        </w:rPr>
        <w:t xml:space="preserve">There should be not root access in linux from the outside. It should be restricted to to local ip adresses for root login. Normal users can login. </w:t>
      </w:r>
      <w:r>
        <w:rPr>
          <w:rFonts w:eastAsia="Open Sans" w:cs="Open Sans" w:ascii="Open Sans" w:hAnsi="Open Sans"/>
          <w:b w:val="false"/>
          <w:bCs w:val="false"/>
          <w:color w:val="0E101A"/>
          <w:sz w:val="22"/>
          <w:szCs w:val="22"/>
        </w:rPr>
        <w:t>To improve security all users can be denied the access. The only exception is root if they are in the local network.</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229225" cy="1476375"/>
            <wp:effectExtent l="0" t="0" r="0" b="0"/>
            <wp:wrapSquare wrapText="largest"/>
            <wp:docPr id="44"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3" descr=""/>
                    <pic:cNvPicPr>
                      <a:picLocks noChangeAspect="1" noChangeArrowheads="1"/>
                    </pic:cNvPicPr>
                  </pic:nvPicPr>
                  <pic:blipFill>
                    <a:blip r:embed="rId48"/>
                    <a:stretch>
                      <a:fillRect/>
                    </a:stretch>
                  </pic:blipFill>
                  <pic:spPr bwMode="auto">
                    <a:xfrm>
                      <a:off x="0" y="0"/>
                      <a:ext cx="5229225" cy="147637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color w:val="0E101A"/>
        </w:rPr>
      </w:pPr>
      <w:r>
        <w:rPr>
          <w:rFonts w:eastAsia="Open Sans" w:cs="Open Sans" w:ascii="Open Sans" w:hAnsi="Open Sans"/>
          <w:color w:val="0E101A"/>
        </w:rPr>
      </w:r>
    </w:p>
    <w:p>
      <w:pPr>
        <w:pStyle w:val="Heading3"/>
        <w:spacing w:lineRule="auto" w:line="240" w:before="0" w:after="0"/>
        <w:jc w:val="both"/>
        <w:rPr>
          <w:b w:val="false"/>
          <w:b w:val="false"/>
          <w:bCs w:val="false"/>
          <w:sz w:val="22"/>
          <w:szCs w:val="22"/>
        </w:rPr>
      </w:pPr>
      <w:r>
        <w:rPr>
          <w:b w:val="false"/>
          <w:bCs w:val="false"/>
          <w:sz w:val="22"/>
          <w:szCs w:val="22"/>
        </w:rPr>
      </w:r>
    </w:p>
    <w:p>
      <w:pPr>
        <w:pStyle w:val="Heading3"/>
        <w:spacing w:lineRule="auto" w:line="240" w:before="0" w:after="0"/>
        <w:jc w:val="both"/>
        <w:rPr>
          <w:b w:val="false"/>
          <w:b w:val="false"/>
          <w:bCs w:val="false"/>
          <w:sz w:val="22"/>
          <w:szCs w:val="22"/>
        </w:rPr>
      </w:pPr>
      <w:r>
        <w:rPr>
          <w:b w:val="false"/>
          <w:bCs w:val="false"/>
          <w:sz w:val="22"/>
          <w:szCs w:val="22"/>
        </w:rPr>
      </w:r>
    </w:p>
    <w:p>
      <w:pPr>
        <w:pStyle w:val="Heading3"/>
        <w:spacing w:lineRule="auto" w:line="240" w:before="0" w:after="0"/>
        <w:jc w:val="both"/>
        <w:rPr>
          <w:b w:val="false"/>
          <w:b w:val="false"/>
          <w:bCs w:val="false"/>
          <w:sz w:val="22"/>
          <w:szCs w:val="22"/>
        </w:rPr>
      </w:pPr>
      <w:r>
        <w:rPr>
          <w:b w:val="false"/>
          <w:bCs w:val="false"/>
          <w:sz w:val="22"/>
          <w:szCs w:val="22"/>
        </w:rPr>
      </w:r>
    </w:p>
    <w:p>
      <w:pPr>
        <w:pStyle w:val="Heading3"/>
        <w:spacing w:lineRule="auto" w:line="240" w:before="0" w:after="0"/>
        <w:jc w:val="both"/>
        <w:rPr>
          <w:b w:val="false"/>
          <w:b w:val="false"/>
          <w:bCs w:val="false"/>
          <w:sz w:val="22"/>
          <w:szCs w:val="22"/>
        </w:rPr>
      </w:pPr>
      <w:r>
        <w:rPr>
          <w:b w:val="false"/>
          <w:bCs w:val="false"/>
          <w:sz w:val="22"/>
          <w:szCs w:val="22"/>
        </w:rPr>
      </w:r>
    </w:p>
    <w:p>
      <w:pPr>
        <w:pStyle w:val="Heading3"/>
        <w:spacing w:lineRule="auto" w:line="240" w:before="0" w:after="0"/>
        <w:jc w:val="both"/>
        <w:rPr>
          <w:b w:val="false"/>
          <w:b w:val="false"/>
          <w:bCs w:val="false"/>
          <w:sz w:val="22"/>
          <w:szCs w:val="22"/>
        </w:rPr>
      </w:pPr>
      <w:r>
        <w:rPr>
          <w:rFonts w:eastAsia="Open Sans" w:cs="Open Sans" w:ascii="Open Sans" w:hAnsi="Open Sans"/>
          <w:b w:val="false"/>
          <w:bCs w:val="false"/>
          <w:color w:val="0E101A"/>
          <w:sz w:val="22"/>
          <w:szCs w:val="22"/>
        </w:rPr>
        <w:t>In Windows Admins as well as normal users can remotely login. To only allow admins to login the remote desktop users should be removed.</w:t>
      </w:r>
    </w:p>
    <w:p>
      <w:pPr>
        <w:pStyle w:val="Heading3"/>
        <w:spacing w:lineRule="auto" w:line="240" w:before="0" w:after="0"/>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943600" cy="4509770"/>
            <wp:effectExtent l="0" t="0" r="0" b="0"/>
            <wp:wrapSquare wrapText="largest"/>
            <wp:docPr id="45"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4" descr=""/>
                    <pic:cNvPicPr>
                      <a:picLocks noChangeAspect="1" noChangeArrowheads="1"/>
                    </pic:cNvPicPr>
                  </pic:nvPicPr>
                  <pic:blipFill>
                    <a:blip r:embed="rId49"/>
                    <a:stretch>
                      <a:fillRect/>
                    </a:stretch>
                  </pic:blipFill>
                  <pic:spPr bwMode="auto">
                    <a:xfrm>
                      <a:off x="0" y="0"/>
                      <a:ext cx="5943600" cy="4509770"/>
                    </a:xfrm>
                    <a:prstGeom prst="rect">
                      <a:avLst/>
                    </a:prstGeom>
                  </pic:spPr>
                </pic:pic>
              </a:graphicData>
            </a:graphic>
          </wp:anchor>
        </w:drawing>
      </w:r>
    </w:p>
    <w:p>
      <w:pPr>
        <w:pStyle w:val="Heading3"/>
        <w:spacing w:lineRule="auto" w:line="240" w:before="0" w:after="0"/>
        <w:jc w:val="both"/>
        <w:rPr>
          <w:rFonts w:ascii="Open Sans" w:hAnsi="Open Sans" w:eastAsia="Open Sans" w:cs="Open Sans"/>
          <w:color w:val="0E101A"/>
        </w:rPr>
      </w:pPr>
      <w:r>
        <w:rPr>
          <w:rFonts w:eastAsia="Open Sans" w:cs="Open Sans" w:ascii="Open Sans" w:hAnsi="Open Sans"/>
          <w:color w:val="0E101A"/>
        </w:rPr>
      </w:r>
    </w:p>
    <w:p>
      <w:pPr>
        <w:pStyle w:val="Heading3"/>
        <w:spacing w:lineRule="auto" w:line="240" w:before="0" w:after="0"/>
        <w:jc w:val="both"/>
        <w:rPr>
          <w:rFonts w:ascii="Open Sans" w:hAnsi="Open Sans" w:eastAsia="Open Sans" w:cs="Open Sans"/>
          <w:color w:val="0E101A"/>
        </w:rPr>
      </w:pPr>
      <w:r>
        <w:rPr>
          <w:rFonts w:eastAsia="Open Sans" w:cs="Open Sans" w:ascii="Open Sans" w:hAnsi="Open Sans"/>
          <w:color w:val="0E101A"/>
        </w:rPr>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pPr>
      <w:bookmarkStart w:id="23" w:name="_heading=h.1y810tw"/>
      <w:bookmarkEnd w:id="23"/>
      <w:r>
        <w:rPr>
          <w:rFonts w:eastAsia="Open Sans" w:cs="Open Sans" w:ascii="Open Sans" w:hAnsi="Open Sans"/>
          <w:b/>
          <w:color w:val="0E101A"/>
          <w:sz w:val="26"/>
          <w:szCs w:val="26"/>
        </w:rPr>
        <w:t>Task 2</w:t>
      </w:r>
    </w:p>
    <w:p>
      <w:pPr>
        <w:pStyle w:val="LOnormal"/>
        <w:jc w:val="both"/>
        <w:rPr/>
      </w:pPr>
      <w:r>
        <w:rPr>
          <w:rFonts w:eastAsia="Open Sans" w:cs="Open Sans" w:ascii="Open Sans" w:hAnsi="Open Sans"/>
          <w:color w:val="0E101A"/>
        </w:rPr>
        <w:t xml:space="preserve">NuttyUtility follows CIS Benchmarks. Therefore, we need to audit the password policies of StaticSpeed to see if they comply. </w:t>
      </w:r>
    </w:p>
    <w:p>
      <w:pPr>
        <w:pStyle w:val="LOnormal"/>
        <w:jc w:val="both"/>
        <w:rPr/>
      </w:pPr>
      <w:r>
        <w:rPr>
          <w:rFonts w:eastAsia="Open Sans" w:cs="Open Sans" w:ascii="Open Sans" w:hAnsi="Open Sans"/>
          <w:color w:val="0E101A"/>
        </w:rPr>
        <w:t xml:space="preserve">Audit the StaticSpeeds systems to verify that they comply with </w:t>
      </w:r>
      <w:r>
        <w:rPr>
          <w:rFonts w:eastAsia="Open Sans" w:cs="Open Sans" w:ascii="Open Sans" w:hAnsi="Open Sans"/>
          <w:b/>
          <w:color w:val="0E101A"/>
        </w:rPr>
        <w:t xml:space="preserve">CIS 5.3.1 Ubuntu </w:t>
      </w:r>
      <w:r>
        <w:rPr>
          <w:rFonts w:eastAsia="Open Sans" w:cs="Open Sans" w:ascii="Open Sans" w:hAnsi="Open Sans"/>
          <w:color w:val="0E101A"/>
        </w:rPr>
        <w:t xml:space="preserve">or </w:t>
      </w:r>
      <w:r>
        <w:rPr>
          <w:rFonts w:eastAsia="Open Sans" w:cs="Open Sans" w:ascii="Open Sans" w:hAnsi="Open Sans"/>
          <w:b/>
          <w:color w:val="0E101A"/>
        </w:rPr>
        <w:t>Windows 10 CIS benchmarks 1.1.5</w:t>
      </w:r>
      <w:r>
        <w:rPr>
          <w:rFonts w:eastAsia="Open Sans" w:cs="Open Sans" w:ascii="Open Sans" w:hAnsi="Open Sans"/>
          <w:color w:val="0E101A"/>
        </w:rPr>
        <w:t xml:space="preserve">? Please provide screenshots of current settings in both systems.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After you perform the checks, please provide an overview of your findings with the specific settings that should be in place and any other changes that should be made. Remember to justify your answer.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b/>
          <w:color w:val="0E101A"/>
        </w:rPr>
        <w:t>CIS 5.3.1 Ubuntu –Ensure password creation requirements are configured</w:t>
      </w:r>
    </w:p>
    <w:p>
      <w:pPr>
        <w:pStyle w:val="LOnormal"/>
        <w:jc w:val="both"/>
        <w:rPr>
          <w:b w:val="false"/>
          <w:b w:val="false"/>
          <w:bCs w:val="false"/>
        </w:rPr>
      </w:pPr>
      <w:r>
        <w:rPr>
          <w:b w:val="false"/>
          <w:bCs w:val="false"/>
        </w:rPr>
      </w:r>
    </w:p>
    <w:p>
      <w:pPr>
        <w:pStyle w:val="LOnormal"/>
        <w:jc w:val="both"/>
        <w:rPr>
          <w:b w:val="false"/>
          <w:b w:val="false"/>
          <w:bCs w:val="false"/>
        </w:rPr>
      </w:pPr>
      <w:r>
        <w:rPr>
          <w:rFonts w:eastAsia="Open Sans" w:cs="Open Sans" w:ascii="Open Sans" w:hAnsi="Open Sans"/>
          <w:b w:val="false"/>
          <w:bCs w:val="false"/>
          <w:color w:val="0E101A"/>
        </w:rPr>
        <w:t xml:space="preserve">The CIS is not fullfilled as can be seen in the screenshot below. The password should be set to minlen = 14 and minclass = 4 or dcredit = -1 ucredit = -1 ocredit = -1 </w:t>
      </w:r>
      <w:r>
        <w:drawing>
          <wp:anchor behindDoc="0" distT="0" distB="0" distL="0" distR="0" simplePos="0" locked="0" layoutInCell="0" allowOverlap="1" relativeHeight="57">
            <wp:simplePos x="0" y="0"/>
            <wp:positionH relativeFrom="column">
              <wp:posOffset>-59055</wp:posOffset>
            </wp:positionH>
            <wp:positionV relativeFrom="paragraph">
              <wp:posOffset>3811905</wp:posOffset>
            </wp:positionV>
            <wp:extent cx="4868545" cy="6670040"/>
            <wp:effectExtent l="0" t="0" r="0" b="0"/>
            <wp:wrapSquare wrapText="largest"/>
            <wp:docPr id="46"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4" descr=""/>
                    <pic:cNvPicPr>
                      <a:picLocks noChangeAspect="1" noChangeArrowheads="1"/>
                    </pic:cNvPicPr>
                  </pic:nvPicPr>
                  <pic:blipFill>
                    <a:blip r:embed="rId50"/>
                    <a:stretch>
                      <a:fillRect/>
                    </a:stretch>
                  </pic:blipFill>
                  <pic:spPr bwMode="auto">
                    <a:xfrm>
                      <a:off x="0" y="0"/>
                      <a:ext cx="4868545" cy="6670040"/>
                    </a:xfrm>
                    <a:prstGeom prst="rect">
                      <a:avLst/>
                    </a:prstGeom>
                  </pic:spPr>
                </pic:pic>
              </a:graphicData>
            </a:graphic>
          </wp:anchor>
        </w:drawing>
      </w:r>
      <w:r>
        <w:rPr>
          <w:rFonts w:eastAsia="Open Sans" w:cs="Open Sans" w:ascii="Open Sans" w:hAnsi="Open Sans"/>
          <w:b w:val="false"/>
          <w:bCs w:val="false"/>
          <w:color w:val="0E101A"/>
        </w:rPr>
        <w:t>lcredit = -1</w:t>
      </w:r>
    </w:p>
    <w:p>
      <w:pPr>
        <w:pStyle w:val="LOnormal"/>
        <w:jc w:val="both"/>
        <w:rPr>
          <w:b w:val="false"/>
          <w:b w:val="false"/>
          <w:bCs w:val="false"/>
        </w:rPr>
      </w:pPr>
      <w:r>
        <w:rPr>
          <w:b w:val="false"/>
          <w:bCs w:val="false"/>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b/>
          <w:color w:val="0E101A"/>
        </w:rPr>
        <w:t xml:space="preserve">Windows 10 CIS benchmarks 1.1.5 – Ensure 'Password must meet complexity requirements' is set to 'Enabled'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b w:val="false"/>
          <w:b w:val="false"/>
          <w:bCs w:val="false"/>
        </w:rPr>
      </w:pPr>
      <w:r>
        <w:rPr>
          <w:rFonts w:eastAsia="Open Sans" w:cs="Open Sans" w:ascii="Open Sans" w:hAnsi="Open Sans"/>
          <w:b w:val="false"/>
          <w:bCs w:val="false"/>
          <w:color w:val="0E101A"/>
        </w:rPr>
        <w:t>The setting is disabled. It should be enabled to ensure that passwords are secure.</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4950460" cy="3444875"/>
            <wp:effectExtent l="0" t="0" r="0" b="0"/>
            <wp:wrapSquare wrapText="largest"/>
            <wp:docPr id="47"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6" descr=""/>
                    <pic:cNvPicPr>
                      <a:picLocks noChangeAspect="1" noChangeArrowheads="1"/>
                    </pic:cNvPicPr>
                  </pic:nvPicPr>
                  <pic:blipFill>
                    <a:blip r:embed="rId51"/>
                    <a:stretch>
                      <a:fillRect/>
                    </a:stretch>
                  </pic:blipFill>
                  <pic:spPr bwMode="auto">
                    <a:xfrm>
                      <a:off x="0" y="0"/>
                      <a:ext cx="4950460" cy="344487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pPr>
      <w:bookmarkStart w:id="24" w:name="_heading=h.4i7ojhp"/>
      <w:bookmarkEnd w:id="24"/>
      <w:r>
        <w:rPr>
          <w:rFonts w:eastAsia="Open Sans" w:cs="Open Sans" w:ascii="Open Sans" w:hAnsi="Open Sans"/>
          <w:b/>
          <w:color w:val="0E101A"/>
          <w:sz w:val="26"/>
          <w:szCs w:val="26"/>
        </w:rPr>
        <w:t>Task 3</w:t>
      </w:r>
    </w:p>
    <w:p>
      <w:pPr>
        <w:pStyle w:val="LOnormal"/>
        <w:jc w:val="both"/>
        <w:rPr/>
      </w:pPr>
      <w:r>
        <w:rPr>
          <w:rFonts w:eastAsia="Open Sans" w:cs="Open Sans" w:ascii="Open Sans" w:hAnsi="Open Sans"/>
          <w:color w:val="0E101A"/>
        </w:rPr>
        <w:t xml:space="preserve">NuttyUtility uses a strong encryption ciphers policy (FIPS 140-2). Verify that your target assets comply with this policy. Check that these systems are compliant?. Please provide proof of the checks and give specifics on what to do next to get these systems compliant.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TextBody"/>
        <w:jc w:val="both"/>
        <w:rPr/>
      </w:pPr>
      <w:r>
        <w:rPr>
          <w:rFonts w:eastAsia="Open Sans" w:cs="Open Sans" w:ascii="Open Sans" w:hAnsi="Open Sans"/>
          <w:b/>
          <w:i w:val="false"/>
          <w:caps w:val="false"/>
          <w:smallCaps w:val="false"/>
          <w:color w:val="0E101A"/>
          <w:spacing w:val="0"/>
          <w:sz w:val="21"/>
        </w:rPr>
        <w:t>Ubuntu 18.04 CIS 5.2.13 -</w:t>
      </w:r>
      <w:r>
        <w:rPr>
          <w:rFonts w:eastAsia="Open Sans" w:cs="Open Sans" w:ascii="Open Sans" w:hAnsi="Open Sans"/>
          <w:color w:val="0E101A"/>
        </w:rPr>
        <w:t xml:space="preserve">Ensure only strong Ciphers are used </w:t>
      </w:r>
    </w:p>
    <w:p>
      <w:pPr>
        <w:pStyle w:val="TextBody"/>
        <w:jc w:val="both"/>
        <w:rPr>
          <w:b w:val="false"/>
          <w:b w:val="false"/>
          <w:bCs w:val="false"/>
          <w:sz w:val="22"/>
          <w:szCs w:val="22"/>
        </w:rPr>
      </w:pPr>
      <w:r>
        <w:rPr>
          <w:rFonts w:eastAsia="Open Sans" w:cs="Open Sans" w:ascii="Open Sans" w:hAnsi="Open Sans"/>
          <w:b w:val="false"/>
          <w:bCs w:val="false"/>
          <w:i w:val="false"/>
          <w:caps w:val="false"/>
          <w:smallCaps w:val="false"/>
          <w:color w:val="0E101A"/>
          <w:spacing w:val="0"/>
          <w:sz w:val="22"/>
          <w:szCs w:val="22"/>
        </w:rPr>
        <w:t>This CIS is fulfilled by the linux machine</w:t>
      </w:r>
    </w:p>
    <w:p>
      <w:pPr>
        <w:pStyle w:val="LOnormal"/>
        <w:jc w:val="both"/>
        <w:rPr>
          <w:rFonts w:ascii="Open Sans" w:hAnsi="Open Sans" w:eastAsia="Open Sans" w:cs="Open Sans"/>
          <w:color w:val="0E101A"/>
        </w:rPr>
      </w:pPr>
      <w:r>
        <w:rPr>
          <w:rFonts w:eastAsia="Open Sans" w:cs="Open Sans" w:ascii="Open Sans" w:hAnsi="Open Sans"/>
          <w:color w:val="0E101A"/>
        </w:rPr>
        <w:t xml:space="preserve"> </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5943600" cy="1129665"/>
            <wp:effectExtent l="0" t="0" r="0" b="0"/>
            <wp:wrapSquare wrapText="largest"/>
            <wp:docPr id="48"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6" descr=""/>
                    <pic:cNvPicPr>
                      <a:picLocks noChangeAspect="1" noChangeArrowheads="1"/>
                    </pic:cNvPicPr>
                  </pic:nvPicPr>
                  <pic:blipFill>
                    <a:blip r:embed="rId52"/>
                    <a:stretch>
                      <a:fillRect/>
                    </a:stretch>
                  </pic:blipFill>
                  <pic:spPr bwMode="auto">
                    <a:xfrm>
                      <a:off x="0" y="0"/>
                      <a:ext cx="5943600" cy="112966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FIPS 140-2 is not installed in ubuntu.</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314950" cy="981075"/>
            <wp:effectExtent l="0" t="0" r="0" b="0"/>
            <wp:wrapSquare wrapText="largest"/>
            <wp:docPr id="49"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7" descr=""/>
                    <pic:cNvPicPr>
                      <a:picLocks noChangeAspect="1" noChangeArrowheads="1"/>
                    </pic:cNvPicPr>
                  </pic:nvPicPr>
                  <pic:blipFill>
                    <a:blip r:embed="rId53"/>
                    <a:stretch>
                      <a:fillRect/>
                    </a:stretch>
                  </pic:blipFill>
                  <pic:spPr bwMode="auto">
                    <a:xfrm>
                      <a:off x="0" y="0"/>
                      <a:ext cx="5314950" cy="98107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color w:val="0E101A"/>
          <w:sz w:val="26"/>
          <w:szCs w:val="26"/>
        </w:rPr>
      </w:pPr>
      <w:r>
        <w:rPr>
          <w:rFonts w:eastAsia="Open Sans" w:cs="Open Sans" w:ascii="Open Sans" w:hAnsi="Open Sans"/>
          <w:color w:val="0E101A"/>
          <w:sz w:val="26"/>
          <w:szCs w:val="26"/>
        </w:rPr>
      </w:r>
    </w:p>
    <w:p>
      <w:pPr>
        <w:pStyle w:val="Heading3"/>
        <w:spacing w:lineRule="auto" w:line="240" w:before="0" w:after="0"/>
        <w:jc w:val="both"/>
        <w:rPr>
          <w:b w:val="false"/>
          <w:b w:val="false"/>
          <w:bCs w:val="false"/>
          <w:sz w:val="22"/>
          <w:szCs w:val="22"/>
        </w:rPr>
      </w:pPr>
      <w:r>
        <w:rPr>
          <w:rFonts w:eastAsia="Open Sans" w:cs="Open Sans" w:ascii="Open Sans" w:hAnsi="Open Sans"/>
          <w:b w:val="false"/>
          <w:bCs w:val="false"/>
          <w:color w:val="0E101A"/>
          <w:sz w:val="22"/>
          <w:szCs w:val="22"/>
        </w:rPr>
        <w:t xml:space="preserve">This link describes how to enable FIPS 140-2: </w:t>
      </w:r>
      <w:r>
        <w:rPr>
          <w:rStyle w:val="InternetLink"/>
          <w:rFonts w:eastAsia="Open Sans" w:cs="Open Sans" w:ascii="Open Sans" w:hAnsi="Open Sans"/>
          <w:b w:val="false"/>
          <w:bCs w:val="false"/>
          <w:color w:val="0E101A"/>
          <w:sz w:val="22"/>
          <w:szCs w:val="22"/>
        </w:rPr>
        <w:t>https://ubuntu.com/security/certifications/docs/fips-faq</w:t>
      </w:r>
    </w:p>
    <w:p>
      <w:pPr>
        <w:pStyle w:val="LOnormal"/>
        <w:spacing w:lineRule="auto" w:line="240" w:before="0" w:after="0"/>
        <w:jc w:val="both"/>
        <w:rPr>
          <w:b w:val="false"/>
          <w:b w:val="false"/>
          <w:bCs w:val="false"/>
          <w:sz w:val="22"/>
          <w:szCs w:val="22"/>
        </w:rPr>
      </w:pPr>
      <w:r>
        <w:rPr>
          <w:b w:val="false"/>
          <w:bCs w:val="false"/>
          <w:sz w:val="22"/>
          <w:szCs w:val="22"/>
        </w:rPr>
      </w:r>
    </w:p>
    <w:p>
      <w:pPr>
        <w:pStyle w:val="LOnormal"/>
        <w:spacing w:lineRule="auto" w:line="240" w:before="0" w:after="0"/>
        <w:jc w:val="both"/>
        <w:rPr>
          <w:b w:val="false"/>
          <w:b w:val="false"/>
          <w:bCs w:val="false"/>
          <w:sz w:val="22"/>
          <w:szCs w:val="22"/>
        </w:rPr>
      </w:pPr>
      <w:r>
        <w:rPr>
          <w:b w:val="false"/>
          <w:bCs w:val="false"/>
          <w:sz w:val="22"/>
          <w:szCs w:val="22"/>
        </w:rPr>
      </w:r>
    </w:p>
    <w:p>
      <w:pPr>
        <w:pStyle w:val="LOnormal"/>
        <w:spacing w:lineRule="auto" w:line="240" w:before="0" w:after="0"/>
        <w:jc w:val="both"/>
        <w:rPr>
          <w:b w:val="false"/>
          <w:b w:val="false"/>
          <w:bCs w:val="false"/>
          <w:sz w:val="22"/>
          <w:szCs w:val="22"/>
        </w:rPr>
      </w:pPr>
      <w:r>
        <w:rPr>
          <w:b w:val="false"/>
          <w:bCs w:val="false"/>
          <w:sz w:val="22"/>
          <w:szCs w:val="22"/>
        </w:rPr>
      </w:r>
    </w:p>
    <w:p>
      <w:pPr>
        <w:pStyle w:val="LOnormal"/>
        <w:spacing w:lineRule="auto" w:line="240" w:before="0" w:after="0"/>
        <w:jc w:val="both"/>
        <w:rPr>
          <w:b w:val="false"/>
          <w:b w:val="false"/>
          <w:bCs w:val="false"/>
          <w:sz w:val="22"/>
          <w:szCs w:val="22"/>
        </w:rPr>
      </w:pPr>
      <w:r>
        <w:rPr>
          <w:b w:val="false"/>
          <w:bCs w:val="false"/>
          <w:sz w:val="22"/>
          <w:szCs w:val="22"/>
        </w:rPr>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drawing>
          <wp:anchor behindDoc="0" distT="0" distB="0" distL="0" distR="0" simplePos="0" locked="0" layoutInCell="0" allowOverlap="1" relativeHeight="58">
            <wp:simplePos x="0" y="0"/>
            <wp:positionH relativeFrom="column">
              <wp:posOffset>147320</wp:posOffset>
            </wp:positionH>
            <wp:positionV relativeFrom="paragraph">
              <wp:posOffset>-156845</wp:posOffset>
            </wp:positionV>
            <wp:extent cx="5372100" cy="1495425"/>
            <wp:effectExtent l="0" t="0" r="0" b="0"/>
            <wp:wrapSquare wrapText="largest"/>
            <wp:docPr id="50"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5" descr=""/>
                    <pic:cNvPicPr>
                      <a:picLocks noChangeAspect="1" noChangeArrowheads="1"/>
                    </pic:cNvPicPr>
                  </pic:nvPicPr>
                  <pic:blipFill>
                    <a:blip r:embed="rId54"/>
                    <a:stretch>
                      <a:fillRect/>
                    </a:stretch>
                  </pic:blipFill>
                  <pic:spPr bwMode="auto">
                    <a:xfrm>
                      <a:off x="0" y="0"/>
                      <a:ext cx="5372100" cy="1495425"/>
                    </a:xfrm>
                    <a:prstGeom prst="rect">
                      <a:avLst/>
                    </a:prstGeom>
                  </pic:spPr>
                </pic:pic>
              </a:graphicData>
            </a:graphic>
          </wp:anchor>
        </w:drawing>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b w:val="false"/>
          <w:b w:val="false"/>
          <w:bCs w:val="false"/>
          <w:sz w:val="22"/>
          <w:szCs w:val="22"/>
        </w:rPr>
      </w:pPr>
      <w:r>
        <w:rPr>
          <w:rFonts w:eastAsia="Open Sans" w:cs="Open Sans" w:ascii="Open Sans" w:hAnsi="Open Sans"/>
          <w:b w:val="false"/>
          <w:bCs w:val="false"/>
          <w:color w:val="0E101A"/>
          <w:sz w:val="22"/>
          <w:szCs w:val="22"/>
        </w:rPr>
        <w:t>FIPS is disable in windows. It should be set to enabled</w:t>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5002530" cy="3988435"/>
            <wp:effectExtent l="0" t="0" r="0" b="0"/>
            <wp:wrapSquare wrapText="largest"/>
            <wp:docPr id="51"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8" descr=""/>
                    <pic:cNvPicPr>
                      <a:picLocks noChangeAspect="1" noChangeArrowheads="1"/>
                    </pic:cNvPicPr>
                  </pic:nvPicPr>
                  <pic:blipFill>
                    <a:blip r:embed="rId55"/>
                    <a:stretch>
                      <a:fillRect/>
                    </a:stretch>
                  </pic:blipFill>
                  <pic:spPr bwMode="auto">
                    <a:xfrm>
                      <a:off x="0" y="0"/>
                      <a:ext cx="5002530" cy="3988435"/>
                    </a:xfrm>
                    <a:prstGeom prst="rect">
                      <a:avLst/>
                    </a:prstGeom>
                  </pic:spPr>
                </pic:pic>
              </a:graphicData>
            </a:graphic>
          </wp:anchor>
        </w:drawing>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pPr>
      <w:bookmarkStart w:id="25" w:name="_heading=h.2xcytpi"/>
      <w:bookmarkEnd w:id="25"/>
      <w:r>
        <w:rPr>
          <w:rFonts w:eastAsia="Open Sans" w:cs="Open Sans" w:ascii="Open Sans" w:hAnsi="Open Sans"/>
          <w:b/>
          <w:color w:val="0E101A"/>
          <w:sz w:val="26"/>
          <w:szCs w:val="26"/>
        </w:rPr>
        <w:t>Task 4</w:t>
      </w:r>
    </w:p>
    <w:p>
      <w:pPr>
        <w:pStyle w:val="LOnormal"/>
        <w:jc w:val="both"/>
        <w:rPr/>
      </w:pPr>
      <w:r>
        <w:rPr>
          <w:rFonts w:eastAsia="Open Sans" w:cs="Open Sans" w:ascii="Open Sans" w:hAnsi="Open Sans"/>
          <w:b/>
          <w:color w:val="0E101A"/>
        </w:rPr>
        <w:t xml:space="preserve">Conduct </w:t>
      </w:r>
      <w:r>
        <w:rPr>
          <w:rFonts w:eastAsia="Open Sans" w:cs="Open Sans" w:ascii="Open Sans" w:hAnsi="Open Sans"/>
          <w:color w:val="0E101A"/>
        </w:rPr>
        <w:t xml:space="preserve">aggressive testing for password strength. Use a Nmap NSE Script to test how easy it would be to access StaticSpeed's FTP Server and SMB Shares if an attacker probed them. We have already requested and obtained permission to perform these audits.  </w:t>
      </w:r>
    </w:p>
    <w:p>
      <w:pPr>
        <w:pStyle w:val="LOnormal"/>
        <w:jc w:val="both"/>
        <w:rPr/>
      </w:pPr>
      <w:r>
        <w:rPr>
          <w:rFonts w:eastAsia="Open Sans" w:cs="Open Sans" w:ascii="Open Sans" w:hAnsi="Open Sans"/>
          <w:color w:val="0E101A"/>
        </w:rPr>
        <w:t xml:space="preserve">Please use an NSE Script to test Mitre ATT&amp;CK T1110 in your Ubuntu virtual machine. Also, use an NSE Script to test the security mode of your SMB shares at your Windows virtual machine. What are your findings? Please provide screenshots. Remember to give an explanation of the security state of these services based on your results.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The ftp server in ubuntu seems to be at least at basic securtiy as the bruteforce attack didn’t return any valid credentials:</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4420870" cy="4073525"/>
            <wp:effectExtent l="0" t="0" r="0" b="0"/>
            <wp:wrapSquare wrapText="largest"/>
            <wp:docPr id="52"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9" descr=""/>
                    <pic:cNvPicPr>
                      <a:picLocks noChangeAspect="1" noChangeArrowheads="1"/>
                    </pic:cNvPicPr>
                  </pic:nvPicPr>
                  <pic:blipFill>
                    <a:blip r:embed="rId56"/>
                    <a:stretch>
                      <a:fillRect/>
                    </a:stretch>
                  </pic:blipFill>
                  <pic:spPr bwMode="auto">
                    <a:xfrm>
                      <a:off x="0" y="0"/>
                      <a:ext cx="4420870" cy="407352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1"/>
        <w:rPr/>
      </w:pPr>
      <w:r>
        <w:rPr/>
      </w:r>
      <w:bookmarkStart w:id="26" w:name="_heading=h.1ci93xb"/>
      <w:bookmarkStart w:id="27" w:name="_heading=h.1ci93xb"/>
      <w:bookmarkEnd w:id="27"/>
      <w:r>
        <w:br w:type="page"/>
      </w:r>
    </w:p>
    <w:p>
      <w:pPr>
        <w:pStyle w:val="Heading2"/>
        <w:rPr/>
      </w:pPr>
      <w:r>
        <w:rPr/>
      </w:r>
    </w:p>
    <w:p>
      <w:pPr>
        <w:pStyle w:val="LOnormal"/>
        <w:rPr>
          <w:rFonts w:ascii="Open Sans" w:hAnsi="Open Sans"/>
        </w:rPr>
      </w:pPr>
      <w:r>
        <w:rPr>
          <w:rFonts w:ascii="Open Sans" w:hAnsi="Open Sans"/>
        </w:rPr>
        <w:t>No valid credentials found for smb. Thus it seems at least to be not easily attacked.</w:t>
      </w:r>
    </w:p>
    <w:p>
      <w:pPr>
        <w:pStyle w:val="LOnormal"/>
        <w:rPr>
          <w:rFonts w:ascii="Open Sans" w:hAnsi="Open Sans"/>
        </w:rPr>
      </w:pPr>
      <w:r>
        <w:rPr>
          <w:rFonts w:ascii="Open Sans" w:hAnsi="Open Sans"/>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943600" cy="3307715"/>
            <wp:effectExtent l="0" t="0" r="0" b="0"/>
            <wp:wrapSquare wrapText="largest"/>
            <wp:docPr id="53"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0" descr=""/>
                    <pic:cNvPicPr>
                      <a:picLocks noChangeAspect="1" noChangeArrowheads="1"/>
                    </pic:cNvPicPr>
                  </pic:nvPicPr>
                  <pic:blipFill>
                    <a:blip r:embed="rId57"/>
                    <a:stretch>
                      <a:fillRect/>
                    </a:stretch>
                  </pic:blipFill>
                  <pic:spPr bwMode="auto">
                    <a:xfrm>
                      <a:off x="0" y="0"/>
                      <a:ext cx="5943600" cy="3307715"/>
                    </a:xfrm>
                    <a:prstGeom prst="rect">
                      <a:avLst/>
                    </a:prstGeom>
                  </pic:spPr>
                </pic:pic>
              </a:graphicData>
            </a:graphic>
          </wp:anchor>
        </w:drawing>
      </w:r>
    </w:p>
    <w:p>
      <w:pPr>
        <w:pStyle w:val="Heading2"/>
        <w:rPr/>
      </w:pPr>
      <w:r>
        <w:rPr/>
      </w:r>
    </w:p>
    <w:p>
      <w:pPr>
        <w:pStyle w:val="Heading2"/>
        <w:rPr/>
      </w:pPr>
      <w:bookmarkStart w:id="28" w:name="_heading=h.y452gwrcaxj8"/>
      <w:bookmarkEnd w:id="28"/>
      <w:r>
        <w:rPr/>
        <w:t>Step 5: Final Report</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After performing the project's tasks, you must produce a report that will include an overview of your findings using the best practices industry format. You are expected to include ALL high, medium, low vulnerabilities, and informational findings (Things that are not necessarily scored but are relevant). Make sure to use and include the scanner switches and vulnerability scripts as they may provide conclusions that are not found in the default scanner settings.</w:t>
      </w:r>
    </w:p>
    <w:p>
      <w:pPr>
        <w:pStyle w:val="LOnormal"/>
        <w:spacing w:lineRule="auto" w:line="240"/>
        <w:rPr>
          <w:rFonts w:ascii="Open Sans" w:hAnsi="Open Sans" w:eastAsia="Open Sans" w:cs="Open Sans"/>
          <w:b/>
          <w:b/>
          <w:color w:val="2E3D49"/>
          <w:sz w:val="20"/>
          <w:szCs w:val="20"/>
        </w:rPr>
      </w:pPr>
      <w:r>
        <w:rPr>
          <w:rFonts w:eastAsia="Open Sans" w:cs="Open Sans" w:ascii="Open Sans" w:hAnsi="Open Sans"/>
          <w:b/>
          <w:color w:val="2E3D49"/>
          <w:sz w:val="20"/>
          <w:szCs w:val="20"/>
        </w:rPr>
      </w:r>
    </w:p>
    <w:p>
      <w:pPr>
        <w:pStyle w:val="LOnormal"/>
        <w:spacing w:lineRule="auto" w:line="240"/>
        <w:rPr/>
      </w:pPr>
      <w:r>
        <w:rPr>
          <w:rFonts w:eastAsia="Open Sans" w:cs="Open Sans" w:ascii="Open Sans" w:hAnsi="Open Sans"/>
          <w:b/>
          <w:color w:val="2E3D49"/>
          <w:sz w:val="20"/>
          <w:szCs w:val="20"/>
        </w:rPr>
        <w:t xml:space="preserve">The format expected for both virtual machine results is below. Please divide by Operating System  </w:t>
      </w:r>
    </w:p>
    <w:p>
      <w:pPr>
        <w:pStyle w:val="LOnormal"/>
        <w:spacing w:lineRule="auto" w:line="240"/>
        <w:rPr/>
      </w:pPr>
      <w:r>
        <w:rPr>
          <w:rFonts w:eastAsia="Open Sans" w:cs="Open Sans" w:ascii="Open Sans" w:hAnsi="Open Sans"/>
          <w:b/>
          <w:color w:val="2E3D49"/>
          <w:sz w:val="20"/>
          <w:szCs w:val="20"/>
        </w:rPr>
        <w:t>- Linux Ubuntu 18.04</w:t>
      </w:r>
    </w:p>
    <w:p>
      <w:pPr>
        <w:pStyle w:val="LOnormal"/>
        <w:spacing w:lineRule="auto" w:line="240"/>
        <w:rPr/>
      </w:pPr>
      <w:r>
        <w:rPr>
          <w:rFonts w:eastAsia="Open Sans" w:cs="Open Sans" w:ascii="Open Sans" w:hAnsi="Open Sans"/>
          <w:color w:val="2E3D49"/>
          <w:sz w:val="20"/>
          <w:szCs w:val="20"/>
        </w:rPr>
        <w:t xml:space="preserve">- </w:t>
      </w:r>
      <w:r>
        <w:rPr>
          <w:rFonts w:eastAsia="Open Sans" w:cs="Open Sans" w:ascii="Open Sans" w:hAnsi="Open Sans"/>
          <w:b/>
          <w:color w:val="2E3D49"/>
          <w:sz w:val="20"/>
          <w:szCs w:val="20"/>
        </w:rPr>
        <w:t>Windows 10</w:t>
      </w:r>
    </w:p>
    <w:p>
      <w:pPr>
        <w:pStyle w:val="LOnormal"/>
        <w:spacing w:lineRule="auto" w:line="240"/>
        <w:rPr>
          <w:rFonts w:ascii="Open Sans" w:hAnsi="Open Sans" w:eastAsia="Open Sans" w:cs="Open Sans"/>
          <w:b/>
          <w:b/>
          <w:color w:val="2E3D49"/>
          <w:sz w:val="20"/>
          <w:szCs w:val="20"/>
        </w:rPr>
      </w:pPr>
      <w:r>
        <w:rPr>
          <w:rFonts w:eastAsia="Open Sans" w:cs="Open Sans" w:ascii="Open Sans" w:hAnsi="Open Sans"/>
          <w:b/>
          <w:color w:val="2E3D49"/>
          <w:sz w:val="20"/>
          <w:szCs w:val="20"/>
        </w:rPr>
      </w:r>
    </w:p>
    <w:p>
      <w:pPr>
        <w:pStyle w:val="Heading3"/>
        <w:spacing w:lineRule="auto" w:line="240"/>
        <w:rPr/>
      </w:pPr>
      <w:bookmarkStart w:id="29" w:name="_heading=h.3whwml4"/>
      <w:bookmarkEnd w:id="29"/>
      <w:r>
        <w:rPr>
          <w:rFonts w:eastAsia="Open Sans" w:cs="Open Sans" w:ascii="Open Sans" w:hAnsi="Open Sans"/>
        </w:rPr>
        <w:t>Windows 10 ENT</w:t>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pPr>
      <w:r>
        <w:rPr>
          <w:rFonts w:eastAsia="Open Sans" w:cs="Open Sans" w:ascii="Open Sans" w:hAnsi="Open Sans"/>
          <w:color w:val="2E3D49"/>
          <w:sz w:val="20"/>
          <w:szCs w:val="20"/>
        </w:rPr>
        <w:t>Ex</w:t>
      </w:r>
    </w:p>
    <w:tbl>
      <w:tblPr>
        <w:tblStyle w:val="Table1"/>
        <w:tblW w:w="9360" w:type="dxa"/>
        <w:jc w:val="left"/>
        <w:tblInd w:w="0" w:type="dxa"/>
        <w:tblLayout w:type="fixed"/>
        <w:tblCellMar>
          <w:top w:w="100" w:type="dxa"/>
          <w:left w:w="100" w:type="dxa"/>
          <w:bottom w:w="100" w:type="dxa"/>
          <w:right w:w="100" w:type="dxa"/>
        </w:tblCellMar>
        <w:tblLook w:val="0600"/>
      </w:tblPr>
      <w:tblGrid>
        <w:gridCol w:w="1872"/>
        <w:gridCol w:w="1872"/>
        <w:gridCol w:w="1872"/>
        <w:gridCol w:w="1872"/>
        <w:gridCol w:w="1872"/>
      </w:tblGrid>
      <w:tr>
        <w:trPr/>
        <w:tc>
          <w:tcPr>
            <w:tcW w:w="1872"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spacing w:lineRule="auto" w:line="240"/>
              <w:rPr/>
            </w:pPr>
            <w:r>
              <w:rPr>
                <w:rFonts w:eastAsia="Open Sans" w:cs="Open Sans" w:ascii="Open Sans" w:hAnsi="Open Sans"/>
                <w:color w:val="2E3D49"/>
                <w:sz w:val="20"/>
                <w:szCs w:val="20"/>
              </w:rPr>
              <w:t>Host</w:t>
            </w:r>
          </w:p>
        </w:tc>
        <w:tc>
          <w:tcPr>
            <w:tcW w:w="1872"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High</w:t>
            </w:r>
          </w:p>
        </w:tc>
        <w:tc>
          <w:tcPr>
            <w:tcW w:w="1872"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Medium</w:t>
            </w:r>
          </w:p>
        </w:tc>
        <w:tc>
          <w:tcPr>
            <w:tcW w:w="1872"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Low</w:t>
            </w:r>
          </w:p>
        </w:tc>
        <w:tc>
          <w:tcPr>
            <w:tcW w:w="1872"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Log</w:t>
            </w:r>
          </w:p>
        </w:tc>
      </w:tr>
      <w:tr>
        <w:trPr/>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10.0.2.4</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2</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5</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1</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0</w:t>
            </w:r>
          </w:p>
        </w:tc>
      </w:tr>
    </w:tbl>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pPr>
      <w:r>
        <w:rPr>
          <w:rFonts w:eastAsia="Open Sans" w:cs="Open Sans" w:ascii="Open Sans" w:hAnsi="Open Sans"/>
          <w:b/>
          <w:color w:val="2E3D49"/>
          <w:sz w:val="20"/>
          <w:szCs w:val="20"/>
        </w:rPr>
        <w:t>IP Address: 10.0.2.4</w:t>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tbl>
      <w:tblPr>
        <w:tblStyle w:val="Table2"/>
        <w:tblW w:w="9360" w:type="dxa"/>
        <w:jc w:val="left"/>
        <w:tblInd w:w="0" w:type="dxa"/>
        <w:tblLayout w:type="fixed"/>
        <w:tblCellMar>
          <w:top w:w="100" w:type="dxa"/>
          <w:left w:w="100" w:type="dxa"/>
          <w:bottom w:w="100" w:type="dxa"/>
          <w:right w:w="100" w:type="dxa"/>
        </w:tblCellMar>
        <w:tblLook w:val="0600"/>
      </w:tblPr>
      <w:tblGrid>
        <w:gridCol w:w="3120"/>
        <w:gridCol w:w="3120"/>
        <w:gridCol w:w="3120"/>
      </w:tblGrid>
      <w:tr>
        <w:trPr/>
        <w:tc>
          <w:tcPr>
            <w:tcW w:w="3120"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Service</w:t>
            </w:r>
          </w:p>
        </w:tc>
        <w:tc>
          <w:tcPr>
            <w:tcW w:w="3120"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Port</w:t>
            </w:r>
          </w:p>
        </w:tc>
        <w:tc>
          <w:tcPr>
            <w:tcW w:w="3120"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Sensitive Level</w:t>
            </w:r>
          </w:p>
        </w:tc>
      </w:tr>
      <w:tr>
        <w:trPr/>
        <w:tc>
          <w:tcPr>
            <w:tcW w:w="3120"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Auto Update</w:t>
            </w:r>
          </w:p>
        </w:tc>
        <w:tc>
          <w:tcPr>
            <w:tcW w:w="3120"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tc>
        <w:tc>
          <w:tcPr>
            <w:tcW w:w="3120"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High</w:t>
            </w:r>
          </w:p>
        </w:tc>
      </w:tr>
      <w:tr>
        <w:trPr/>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t>Discard Service</w:t>
            </w:r>
          </w:p>
        </w:tc>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t>9 tcp</w:t>
            </w:r>
          </w:p>
        </w:tc>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High</w:t>
            </w:r>
          </w:p>
        </w:tc>
      </w:tr>
      <w:tr>
        <w:trPr/>
        <w:tc>
          <w:tcPr>
            <w:tcW w:w="3120"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SEHOP Password Complexity</w:t>
            </w:r>
          </w:p>
        </w:tc>
        <w:tc>
          <w:tcPr>
            <w:tcW w:w="3120"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TCP</w:t>
            </w:r>
          </w:p>
        </w:tc>
        <w:tc>
          <w:tcPr>
            <w:tcW w:w="3120"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Medium</w:t>
            </w:r>
          </w:p>
        </w:tc>
      </w:tr>
      <w:tr>
        <w:trPr/>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t>Password Quality</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t>Medium</w:t>
            </w:r>
          </w:p>
        </w:tc>
      </w:tr>
      <w:tr>
        <w:trPr/>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t>chargen</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t>19 tcp</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t>Medium</w:t>
            </w:r>
          </w:p>
        </w:tc>
      </w:tr>
      <w:tr>
        <w:trPr/>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t>echo</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t>7 tcp</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t>Medium</w:t>
            </w:r>
          </w:p>
        </w:tc>
      </w:tr>
      <w:tr>
        <w:trPr/>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qotd</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17 tcp</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Medium</w:t>
            </w:r>
          </w:p>
        </w:tc>
      </w:tr>
      <w:tr>
        <w:trPr/>
        <w:tc>
          <w:tcPr>
            <w:tcW w:w="3120"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Daytime</w:t>
            </w:r>
          </w:p>
        </w:tc>
        <w:tc>
          <w:tcPr>
            <w:tcW w:w="3120"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13 tcp</w:t>
            </w:r>
          </w:p>
        </w:tc>
        <w:tc>
          <w:tcPr>
            <w:tcW w:w="3120"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Low</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xxx</w:t>
            </w:r>
          </w:p>
        </w:tc>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xx TCP</w:t>
            </w:r>
          </w:p>
        </w:tc>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Log</w:t>
            </w:r>
          </w:p>
        </w:tc>
      </w:tr>
    </w:tbl>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rPr>
        <w:t>Expected detail format for vulnerabilities found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b w:val="false"/>
          <w:b w:val="false"/>
          <w:bCs w:val="false"/>
          <w:highlight w:val="none"/>
          <w:shd w:fill="auto" w:val="clear"/>
        </w:rPr>
      </w:pPr>
      <w:r>
        <w:rPr>
          <w:rFonts w:eastAsia="Open Sans" w:cs="Open Sans" w:ascii="Open Sans" w:hAnsi="Open Sans"/>
          <w:b w:val="false"/>
          <w:bCs w:val="false"/>
          <w:shd w:fill="auto" w:val="clear"/>
        </w:rPr>
        <w:t>The scan shows multiple open ports:</w:t>
      </w:r>
    </w:p>
    <w:p>
      <w:pPr>
        <w:pStyle w:val="LOnormal"/>
        <w:spacing w:lineRule="auto" w:line="240"/>
        <w:rPr>
          <w:rFonts w:ascii="Open Sans" w:hAnsi="Open Sans" w:eastAsia="Open Sans" w:cs="Open Sans"/>
          <w:b w:val="false"/>
          <w:b w:val="false"/>
          <w:bCs w:val="false"/>
          <w:highlight w:val="none"/>
          <w:shd w:fill="auto" w:val="clear"/>
        </w:rPr>
      </w:pPr>
      <w:r>
        <w:rPr>
          <w:rFonts w:eastAsia="Open Sans" w:cs="Open Sans" w:ascii="Open Sans" w:hAnsi="Open Sans"/>
          <w:b w:val="false"/>
          <w:bCs w:val="false"/>
          <w:shd w:fill="auto" w:val="clear"/>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5207635" cy="5255895"/>
            <wp:effectExtent l="0" t="0" r="0" b="0"/>
            <wp:wrapSquare wrapText="largest"/>
            <wp:docPr id="54"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7" descr=""/>
                    <pic:cNvPicPr>
                      <a:picLocks noChangeAspect="1" noChangeArrowheads="1"/>
                    </pic:cNvPicPr>
                  </pic:nvPicPr>
                  <pic:blipFill>
                    <a:blip r:embed="rId58"/>
                    <a:stretch>
                      <a:fillRect/>
                    </a:stretch>
                  </pic:blipFill>
                  <pic:spPr bwMode="auto">
                    <a:xfrm>
                      <a:off x="0" y="0"/>
                      <a:ext cx="5207635" cy="5255895"/>
                    </a:xfrm>
                    <a:prstGeom prst="rect">
                      <a:avLst/>
                    </a:prstGeom>
                  </pic:spPr>
                </pic:pic>
              </a:graphicData>
            </a:graphic>
          </wp:anchor>
        </w:drawing>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pPr>
      <w:r>
        <w:rPr>
          <w:rFonts w:eastAsia="Open Sans" w:cs="Open Sans" w:ascii="Open Sans" w:hAnsi="Open Sans"/>
          <w:b/>
          <w:highlight w:val="red"/>
        </w:rPr>
        <w:t xml:space="preserve">High </w:t>
      </w:r>
      <w:r>
        <w:rPr>
          <w:rFonts w:eastAsia="Open Sans" w:cs="Open Sans" w:ascii="Open Sans" w:hAnsi="Open Sans"/>
          <w:b/>
        </w:rPr>
        <w:t>- Windows Auto Update is disabled</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pPr>
      <w:r>
        <w:rPr>
          <w:rFonts w:eastAsia="Open Sans" w:cs="Open Sans" w:ascii="Open Sans" w:hAnsi="Open Sans"/>
        </w:rPr>
        <w:t>Windows is not getting the latest security patches, which makes the system vulnerable</w:t>
      </w:r>
    </w:p>
    <w:p>
      <w:pPr>
        <w:pStyle w:val="LOnormal"/>
        <w:spacing w:lineRule="auto" w:line="240"/>
        <w:rPr>
          <w:rFonts w:ascii="Open Sans" w:hAnsi="Open Sans" w:eastAsia="Open Sans" w:cs="Open Sans"/>
        </w:rPr>
      </w:pPr>
      <w:r>
        <w:rPr>
          <w:rFonts w:eastAsia="Open Sans" w:cs="Open Sans" w:ascii="Open Sans" w:hAnsi="Open Sans"/>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5943600" cy="3308985"/>
            <wp:effectExtent l="0" t="0" r="0" b="0"/>
            <wp:wrapSquare wrapText="largest"/>
            <wp:docPr id="55"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5" descr=""/>
                    <pic:cNvPicPr>
                      <a:picLocks noChangeAspect="1" noChangeArrowheads="1"/>
                    </pic:cNvPicPr>
                  </pic:nvPicPr>
                  <pic:blipFill>
                    <a:blip r:embed="rId59"/>
                    <a:stretch>
                      <a:fillRect/>
                    </a:stretch>
                  </pic:blipFill>
                  <pic:spPr bwMode="auto">
                    <a:xfrm>
                      <a:off x="0" y="0"/>
                      <a:ext cx="5943600" cy="3308985"/>
                    </a:xfrm>
                    <a:prstGeom prst="rect">
                      <a:avLst/>
                    </a:prstGeom>
                  </pic:spPr>
                </pic:pic>
              </a:graphicData>
            </a:graphic>
          </wp:anchor>
        </w:drawing>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 xml:space="preserve">Attackers can exploit the knowledge about known security problems. </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Windows Auto Update should be enabled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jc w:val="both"/>
        <w:rPr>
          <w:b w:val="false"/>
          <w:b w:val="false"/>
          <w:bCs w:val="false"/>
        </w:rPr>
      </w:pPr>
      <w:r>
        <w:rPr>
          <w:rFonts w:eastAsia="Open Sans" w:cs="Open Sans" w:ascii="Open Sans" w:hAnsi="Open Sans"/>
          <w:b w:val="false"/>
          <w:bCs w:val="false"/>
          <w:color w:val="0E101A"/>
        </w:rPr>
        <w:t>Windows CIS 18.9.102.2</w:t>
      </w:r>
    </w:p>
    <w:p>
      <w:pPr>
        <w:pStyle w:val="LOnormal"/>
        <w:spacing w:lineRule="auto" w:line="240"/>
        <w:jc w:val="both"/>
        <w:rPr>
          <w:b w:val="false"/>
          <w:b w:val="false"/>
          <w:bCs w:val="false"/>
        </w:rPr>
      </w:pPr>
      <w:r>
        <w:rPr>
          <w:b w:val="false"/>
          <w:bCs w:val="false"/>
        </w:rPr>
      </w:r>
    </w:p>
    <w:p>
      <w:pPr>
        <w:pStyle w:val="LOnormal"/>
        <w:spacing w:lineRule="auto" w:line="240"/>
        <w:rPr/>
      </w:pPr>
      <w:r>
        <w:rPr>
          <w:rFonts w:eastAsia="Open Sans" w:cs="Open Sans" w:ascii="Open Sans" w:hAnsi="Open Sans"/>
          <w:b/>
          <w:highlight w:val="red"/>
        </w:rPr>
        <w:t xml:space="preserve">High </w:t>
      </w:r>
      <w:r>
        <w:rPr>
          <w:rFonts w:eastAsia="Open Sans" w:cs="Open Sans" w:ascii="Open Sans" w:hAnsi="Open Sans"/>
          <w:b/>
        </w:rPr>
        <w:t>- CVE-1999-0636 – Discard Service Running</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rFonts w:ascii="Open Sans" w:hAnsi="Open Sans"/>
          <w:sz w:val="22"/>
          <w:szCs w:val="22"/>
        </w:rPr>
      </w:pPr>
      <w:r>
        <w:rPr>
          <w:rFonts w:eastAsia="Open Sans" w:cs="Open Sans" w:ascii="Open Sans" w:hAnsi="Open Sans"/>
          <w:b w:val="false"/>
          <w:i w:val="false"/>
          <w:caps w:val="false"/>
          <w:smallCaps w:val="false"/>
          <w:color w:val="222222"/>
          <w:spacing w:val="0"/>
          <w:sz w:val="22"/>
          <w:szCs w:val="22"/>
        </w:rPr>
        <w:t>The discard service is running</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b w:val="false"/>
          <w:i w:val="false"/>
          <w:caps w:val="false"/>
          <w:smallCaps w:val="false"/>
          <w:color w:val="222222"/>
          <w:spacing w:val="0"/>
          <w:sz w:val="22"/>
          <w:szCs w:val="22"/>
        </w:rPr>
        <w:t>Using a weakness in discard service users can elevate privileges. The attack is described in Das MITRE ATT&amp;CK Projekt deklariert die Angriffstechnik als </w:t>
      </w:r>
      <w:hyperlink r:id="rId60" w:tgtFrame="attck">
        <w:r>
          <w:rPr>
            <w:rStyle w:val="InternetLink"/>
            <w:rFonts w:eastAsia="Open Sans" w:cs="Open Sans" w:ascii="Open Sans" w:hAnsi="Open Sans"/>
            <w:b w:val="false"/>
            <w:i w:val="false"/>
            <w:caps w:val="false"/>
            <w:smallCaps w:val="false"/>
            <w:strike w:val="false"/>
            <w:dstrike w:val="false"/>
            <w:color w:val="222222"/>
            <w:spacing w:val="0"/>
            <w:sz w:val="22"/>
            <w:szCs w:val="22"/>
            <w:u w:val="none"/>
            <w:effect w:val="none"/>
          </w:rPr>
          <w:t>T1068</w:t>
        </w:r>
      </w:hyperlink>
      <w:r>
        <w:rPr>
          <w:rFonts w:eastAsia="Open Sans" w:cs="Open Sans" w:ascii="Open Sans" w:hAnsi="Open Sans"/>
          <w:b w:val="false"/>
          <w:i w:val="false"/>
          <w:caps w:val="false"/>
          <w:smallCaps w:val="false"/>
          <w:color w:val="222222"/>
          <w:spacing w:val="0"/>
          <w:sz w:val="22"/>
          <w:szCs w:val="22"/>
        </w:rPr>
        <w:t xml:space="preserve">. </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Disable the discard service</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jc w:val="both"/>
        <w:rPr/>
      </w:pPr>
      <w:r>
        <w:rPr>
          <w:rStyle w:val="InternetLink"/>
          <w:rFonts w:eastAsia="Open Sans" w:cs="Open Sans" w:ascii="Open Sans" w:hAnsi="Open Sans"/>
          <w:b w:val="false"/>
          <w:bCs w:val="false"/>
          <w:color w:val="0E101A"/>
        </w:rPr>
        <w:t>https://www.cvedetails.com/cve/CVE-1999-0636/</w:t>
      </w:r>
    </w:p>
    <w:p>
      <w:pPr>
        <w:pStyle w:val="LOnormal"/>
        <w:spacing w:lineRule="auto" w:line="240"/>
        <w:jc w:val="both"/>
        <w:rPr/>
      </w:pPr>
      <w:hyperlink r:id="rId61">
        <w:r>
          <w:rPr>
            <w:rStyle w:val="InternetLink"/>
            <w:rFonts w:eastAsia="Open Sans" w:cs="Open Sans" w:ascii="Open Sans" w:hAnsi="Open Sans"/>
            <w:b w:val="false"/>
            <w:bCs w:val="false"/>
            <w:color w:val="0E101A"/>
          </w:rPr>
          <w:t>https://vuldb.com/de/?id.14400</w:t>
        </w:r>
      </w:hyperlink>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b/>
          <w:b/>
          <w:shd w:fill="FF9900" w:val="clear"/>
        </w:rPr>
      </w:pPr>
      <w:r>
        <w:rPr>
          <w:rFonts w:eastAsia="Open Sans" w:cs="Open Sans" w:ascii="Open Sans" w:hAnsi="Open Sans"/>
          <w:b/>
          <w:shd w:fill="FF9900" w:val="clear"/>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shd w:fill="FF9900" w:val="clear"/>
        </w:rPr>
        <w:t xml:space="preserve">Medium </w:t>
      </w:r>
      <w:r>
        <w:rPr>
          <w:rFonts w:eastAsia="Open Sans" w:cs="Open Sans" w:ascii="Open Sans" w:hAnsi="Open Sans"/>
          <w:b/>
        </w:rPr>
        <w:t>- Enable Structured Exception Handling Overwrite Protection (SEHOP)' is disabled</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rFonts w:ascii="Segoe UI;SegoeUI;Helvetica Neue;Helvetica;Arial;sans-serif" w:hAnsi="Segoe UI;SegoeUI;Helvetica Neue;Helvetica;Arial;sans-serif"/>
          <w:b w:val="false"/>
          <w:b w:val="false"/>
          <w:i w:val="false"/>
          <w:i w:val="false"/>
          <w:caps w:val="false"/>
          <w:smallCaps w:val="false"/>
          <w:color w:val="1A1A1F"/>
          <w:spacing w:val="0"/>
          <w:sz w:val="22"/>
          <w:szCs w:val="22"/>
        </w:rPr>
      </w:pPr>
      <w:hyperlink r:id="rId62">
        <w:r>
          <w:rPr>
            <w:rStyle w:val="InternetLink"/>
            <w:rFonts w:eastAsia="Open Sans" w:cs="Open Sans" w:ascii="Open Sans" w:hAnsi="Open Sans"/>
            <w:b w:val="false"/>
            <w:i w:val="false"/>
            <w:caps w:val="false"/>
            <w:smallCaps w:val="false"/>
            <w:color w:val="1A1A1F"/>
            <w:spacing w:val="0"/>
            <w:sz w:val="22"/>
            <w:szCs w:val="22"/>
          </w:rPr>
          <w:t xml:space="preserve">At a high-level, the SEH overwrite technique uses a software vulnerability to execute arbitrary code by abusing the 32-bit exception dispatching facilities provided by Windows. </w:t>
        </w:r>
      </w:hyperlink>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drawing>
          <wp:anchor behindDoc="0" distT="0" distB="0" distL="0" distR="0" simplePos="0" locked="0" layoutInCell="0" allowOverlap="1" relativeHeight="42">
            <wp:simplePos x="0" y="0"/>
            <wp:positionH relativeFrom="column">
              <wp:posOffset>0</wp:posOffset>
            </wp:positionH>
            <wp:positionV relativeFrom="paragraph">
              <wp:posOffset>544195</wp:posOffset>
            </wp:positionV>
            <wp:extent cx="5063490" cy="3618865"/>
            <wp:effectExtent l="0" t="0" r="0" b="0"/>
            <wp:wrapSquare wrapText="largest"/>
            <wp:docPr id="56"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6" descr=""/>
                    <pic:cNvPicPr>
                      <a:picLocks noChangeAspect="1" noChangeArrowheads="1"/>
                    </pic:cNvPicPr>
                  </pic:nvPicPr>
                  <pic:blipFill>
                    <a:blip r:embed="rId63"/>
                    <a:stretch>
                      <a:fillRect/>
                    </a:stretch>
                  </pic:blipFill>
                  <pic:spPr bwMode="auto">
                    <a:xfrm>
                      <a:off x="0" y="0"/>
                      <a:ext cx="5063490" cy="3618865"/>
                    </a:xfrm>
                    <a:prstGeom prst="rect">
                      <a:avLst/>
                    </a:prstGeom>
                  </pic:spPr>
                </pic:pic>
              </a:graphicData>
            </a:graphic>
          </wp:anchor>
        </w:drawing>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 xml:space="preserve">This feature is designed to block exploits that use the Structured Exception Handler (SEH) overwrite technique. </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Set it to enabled. Just follow CIS 18.3.4</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b w:val="false"/>
          <w:b w:val="false"/>
          <w:bCs w:val="false"/>
        </w:rPr>
      </w:pPr>
      <w:r>
        <w:rPr>
          <w:rFonts w:eastAsia="Open Sans" w:cs="Open Sans" w:ascii="Open Sans" w:hAnsi="Open Sans"/>
          <w:b w:val="false"/>
          <w:bCs w:val="false"/>
          <w:color w:val="0E101A"/>
        </w:rPr>
        <w:t>Windows CIS 18.3.4</w:t>
      </w:r>
      <w:r>
        <w:rPr>
          <w:rFonts w:eastAsia="Open Sans" w:cs="Open Sans" w:ascii="Open Sans" w:hAnsi="Open Sans"/>
          <w:b w:val="false"/>
          <w:bCs w:val="false"/>
        </w:rPr>
        <w:t>.</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b/>
          <w:b/>
        </w:rPr>
      </w:pPr>
      <w:r>
        <w:rPr>
          <w:rFonts w:eastAsia="Open Sans" w:cs="Open Sans" w:ascii="Open Sans" w:hAnsi="Open Sans"/>
          <w:b/>
          <w:shd w:fill="FF9900" w:val="clear"/>
        </w:rPr>
        <w:t xml:space="preserve">Medium </w:t>
      </w:r>
      <w:r>
        <w:rPr>
          <w:rFonts w:eastAsia="Open Sans" w:cs="Open Sans" w:ascii="Open Sans" w:hAnsi="Open Sans"/>
          <w:b/>
        </w:rPr>
        <w:t>- Ensure 'Password must meet complexity requirements' is set to 'Enabled'</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rFonts w:ascii="Segoe UI;SegoeUI;Helvetica Neue;Helvetica;Arial;sans-serif" w:hAnsi="Segoe UI;SegoeUI;Helvetica Neue;Helvetica;Arial;sans-serif"/>
          <w:b w:val="false"/>
          <w:b w:val="false"/>
          <w:i w:val="false"/>
          <w:i w:val="false"/>
          <w:caps w:val="false"/>
          <w:smallCaps w:val="false"/>
          <w:color w:val="1A1A1F"/>
          <w:spacing w:val="0"/>
          <w:sz w:val="22"/>
          <w:szCs w:val="22"/>
        </w:rPr>
      </w:pPr>
      <w:r>
        <w:rPr>
          <w:rFonts w:eastAsia="Open Sans" w:cs="Open Sans" w:ascii="Open Sans" w:hAnsi="Open Sans"/>
          <w:b w:val="false"/>
          <w:i w:val="false"/>
          <w:caps w:val="false"/>
          <w:smallCaps w:val="false"/>
          <w:color w:val="1A1A1F"/>
          <w:spacing w:val="0"/>
          <w:sz w:val="22"/>
          <w:szCs w:val="22"/>
        </w:rPr>
        <w:t>There is no check that passwords contain a minimum complexity. If a weak password is chosen the attacker has an easy game.</w:t>
      </w:r>
    </w:p>
    <w:p>
      <w:pPr>
        <w:pStyle w:val="LOnormal"/>
        <w:spacing w:lineRule="auto" w:line="240"/>
        <w:rPr>
          <w:rFonts w:ascii="Open Sans" w:hAnsi="Open Sans" w:eastAsia="Open Sans" w:cs="Open Sans"/>
        </w:rPr>
      </w:pPr>
      <w:r>
        <w:rPr>
          <w:rFonts w:eastAsia="Open Sans" w:cs="Open Sans" w:ascii="Open Sans" w:hAnsi="Open Sans"/>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4950460" cy="3444875"/>
            <wp:effectExtent l="0" t="0" r="0" b="0"/>
            <wp:wrapSquare wrapText="largest"/>
            <wp:docPr id="57"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4" descr=""/>
                    <pic:cNvPicPr>
                      <a:picLocks noChangeAspect="1" noChangeArrowheads="1"/>
                    </pic:cNvPicPr>
                  </pic:nvPicPr>
                  <pic:blipFill>
                    <a:blip r:embed="rId64"/>
                    <a:stretch>
                      <a:fillRect/>
                    </a:stretch>
                  </pic:blipFill>
                  <pic:spPr bwMode="auto">
                    <a:xfrm>
                      <a:off x="0" y="0"/>
                      <a:ext cx="4950460" cy="3444875"/>
                    </a:xfrm>
                    <a:prstGeom prst="rect">
                      <a:avLst/>
                    </a:prstGeom>
                  </pic:spPr>
                </pic:pic>
              </a:graphicData>
            </a:graphic>
          </wp:anchor>
        </w:drawing>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An attacker can easily brutefore the password.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 xml:space="preserve">Follow the instructions of </w:t>
      </w:r>
      <w:r>
        <w:rPr>
          <w:rFonts w:eastAsia="Open Sans" w:cs="Open Sans" w:ascii="Open Sans" w:hAnsi="Open Sans"/>
          <w:b w:val="false"/>
          <w:bCs w:val="false"/>
          <w:color w:val="0E101A"/>
        </w:rPr>
        <w:t>Windows 10 CIS benchmarks 1.1.5 and set the flag to enabled.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jc w:val="both"/>
        <w:rPr>
          <w:rFonts w:ascii="Open Sans" w:hAnsi="Open Sans" w:eastAsia="Open Sans" w:cs="Open Sans"/>
          <w:b w:val="false"/>
          <w:b w:val="false"/>
          <w:bCs w:val="false"/>
        </w:rPr>
      </w:pPr>
      <w:r>
        <w:rPr>
          <w:rFonts w:eastAsia="Open Sans" w:cs="Open Sans" w:ascii="Open Sans" w:hAnsi="Open Sans"/>
          <w:b w:val="false"/>
          <w:bCs w:val="false"/>
          <w:color w:val="0E101A"/>
        </w:rPr>
        <w:t>Windows 10 CIS benchmarks 1.1.5</w:t>
      </w:r>
    </w:p>
    <w:p>
      <w:pPr>
        <w:pStyle w:val="LOnormal"/>
        <w:spacing w:lineRule="auto" w:line="240"/>
        <w:jc w:val="both"/>
        <w:rPr>
          <w:rFonts w:ascii="Open Sans" w:hAnsi="Open Sans" w:eastAsia="Open Sans" w:cs="Open Sans"/>
        </w:rPr>
      </w:pPr>
      <w:r>
        <w:rPr>
          <w:rFonts w:eastAsia="Open Sans" w:cs="Open Sans" w:ascii="Open Sans" w:hAnsi="Open Sans"/>
        </w:rPr>
      </w:r>
    </w:p>
    <w:p>
      <w:pPr>
        <w:pStyle w:val="LOnormal"/>
        <w:spacing w:lineRule="auto" w:line="240"/>
        <w:jc w:val="both"/>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b/>
          <w:b/>
          <w:highlight w:val="yellow"/>
        </w:rPr>
      </w:pPr>
      <w:r>
        <w:rPr>
          <w:rFonts w:eastAsia="Open Sans" w:cs="Open Sans" w:ascii="Open Sans" w:hAnsi="Open Sans"/>
          <w:b/>
          <w:highlight w:val="yellow"/>
        </w:rPr>
      </w:r>
    </w:p>
    <w:p>
      <w:pPr>
        <w:pStyle w:val="LOnormal"/>
        <w:spacing w:lineRule="auto" w:line="240"/>
        <w:rPr/>
      </w:pPr>
      <w:r>
        <w:rPr>
          <w:rFonts w:eastAsia="Open Sans" w:cs="Open Sans" w:ascii="Open Sans" w:hAnsi="Open Sans"/>
          <w:b/>
          <w:shd w:fill="FF8000" w:val="clear"/>
        </w:rPr>
        <w:t>Medium</w:t>
      </w:r>
      <w:r>
        <w:rPr>
          <w:rFonts w:eastAsia="Open Sans" w:cs="Open Sans" w:ascii="Open Sans" w:hAnsi="Open Sans"/>
          <w:b/>
        </w:rPr>
        <w:t xml:space="preserve"> - CVE-1999-0103 - Chargen Service can be exploited</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pPr>
      <w:r>
        <w:rPr>
          <w:rFonts w:eastAsia="Open Sans" w:cs="Open Sans" w:ascii="Open Sans" w:hAnsi="Open Sans"/>
        </w:rPr>
        <w:t>The chargen service can be used for denial of service attacks.</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The attacker can flood the server and make it unavailable. It furthermore can be used as an intermediate server for causing the attack.</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The chargen service should be disabled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r>
        <w:rPr>
          <w:rStyle w:val="InternetLink"/>
          <w:rFonts w:eastAsia="Open Sans" w:cs="Open Sans" w:ascii="Open Sans" w:hAnsi="Open Sans"/>
          <w:b/>
        </w:rPr>
        <w:t>https://www.cvedetails.com/cve/CVE-1999-0103/</w:t>
      </w:r>
    </w:p>
    <w:p>
      <w:pPr>
        <w:pStyle w:val="LOnormal"/>
        <w:spacing w:lineRule="auto" w:line="240"/>
        <w:rPr/>
      </w:pPr>
      <w:r>
        <w:rPr>
          <w:rStyle w:val="InternetLink"/>
        </w:rPr>
        <w:t>https://www.incibe-cert.es/en/blog/chargen-cyberattacks-based-chargen-protocol</w:t>
      </w:r>
    </w:p>
    <w:p>
      <w:pPr>
        <w:pStyle w:val="LOnormal"/>
        <w:spacing w:lineRule="auto" w:line="240"/>
        <w:rPr/>
      </w:pPr>
      <w:r>
        <w:rPr/>
      </w:r>
    </w:p>
    <w:p>
      <w:pPr>
        <w:pStyle w:val="LOnormal"/>
        <w:spacing w:lineRule="auto" w:line="240"/>
        <w:rPr/>
      </w:pPr>
      <w:r>
        <w:rPr>
          <w:rFonts w:eastAsia="Open Sans" w:cs="Open Sans" w:ascii="Open Sans" w:hAnsi="Open Sans"/>
          <w:b/>
          <w:shd w:fill="FF8000" w:val="clear"/>
        </w:rPr>
        <w:t>Medium</w:t>
      </w:r>
      <w:r>
        <w:rPr>
          <w:rFonts w:eastAsia="Open Sans" w:cs="Open Sans" w:ascii="Open Sans" w:hAnsi="Open Sans"/>
          <w:b/>
        </w:rPr>
        <w:t xml:space="preserve"> - CVE-1999-0103 - Echo Service can be exploited</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pPr>
      <w:r>
        <w:rPr>
          <w:rFonts w:eastAsia="Open Sans" w:cs="Open Sans" w:ascii="Open Sans" w:hAnsi="Open Sans"/>
        </w:rPr>
        <w:t>The echo service can be used for denial of service attacks.</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The attacker can flood the server and make it unavailable. It furthermore can be used as an intermediate server for causing the attack.</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The echo service should be disabled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hyperlink r:id="rId65">
        <w:r>
          <w:rPr>
            <w:rStyle w:val="InternetLink"/>
            <w:rFonts w:eastAsia="Open Sans" w:cs="Open Sans" w:ascii="Open Sans" w:hAnsi="Open Sans"/>
            <w:b w:val="false"/>
            <w:bCs w:val="false"/>
          </w:rPr>
          <w:t>https://www.cvedetails.com/cve/CVE-1999-0103/</w:t>
        </w:r>
      </w:hyperlink>
    </w:p>
    <w:p>
      <w:pPr>
        <w:pStyle w:val="LOnormal"/>
        <w:spacing w:lineRule="auto" w:line="240"/>
        <w:rPr/>
      </w:pPr>
      <w:hyperlink r:id="rId66">
        <w:r>
          <w:rPr>
            <w:rStyle w:val="InternetLink"/>
            <w:rFonts w:ascii="Open Sans" w:hAnsi="Open Sans"/>
            <w:b w:val="false"/>
            <w:bCs w:val="false"/>
          </w:rPr>
          <w:t>https://www.incibe-cert.es/en/blog/chargen-cyberattacks-based-chargen-protocol</w:t>
        </w:r>
      </w:hyperlink>
    </w:p>
    <w:p>
      <w:pPr>
        <w:pStyle w:val="LOnormal"/>
        <w:spacing w:lineRule="auto" w:line="240"/>
        <w:rPr>
          <w:rFonts w:ascii="Open Sans" w:hAnsi="Open Sans"/>
          <w:b w:val="false"/>
          <w:b w:val="false"/>
          <w:bCs w:val="false"/>
        </w:rPr>
      </w:pPr>
      <w:r>
        <w:rPr>
          <w:rFonts w:ascii="Open Sans" w:hAnsi="Open Sans"/>
          <w:b w:val="false"/>
          <w:bCs w:val="false"/>
        </w:rPr>
      </w:r>
    </w:p>
    <w:p>
      <w:pPr>
        <w:pStyle w:val="LOnormal"/>
        <w:spacing w:lineRule="auto" w:line="240"/>
        <w:rPr>
          <w:rFonts w:ascii="Open Sans" w:hAnsi="Open Sans" w:eastAsia="Open Sans" w:cs="Open Sans"/>
          <w:highlight w:val="yellow"/>
        </w:rPr>
      </w:pPr>
      <w:r>
        <w:rPr>
          <w:rFonts w:eastAsia="Open Sans" w:cs="Open Sans" w:ascii="Open Sans" w:hAnsi="Open Sans"/>
          <w:highlight w:val="yellow"/>
        </w:rPr>
      </w:r>
    </w:p>
    <w:p>
      <w:pPr>
        <w:pStyle w:val="LOnormal"/>
        <w:spacing w:lineRule="auto" w:line="240"/>
        <w:rPr/>
      </w:pPr>
      <w:r>
        <w:rPr>
          <w:rFonts w:eastAsia="Open Sans" w:cs="Open Sans" w:ascii="Open Sans" w:hAnsi="Open Sans"/>
          <w:b/>
          <w:shd w:fill="FF8000" w:val="clear"/>
        </w:rPr>
        <w:t>Medium</w:t>
      </w:r>
      <w:r>
        <w:rPr>
          <w:rFonts w:eastAsia="Open Sans" w:cs="Open Sans" w:ascii="Open Sans" w:hAnsi="Open Sans"/>
          <w:b/>
        </w:rPr>
        <w:t>-  CVE-1999-0103 – QOTD Service Running</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rFonts w:ascii="Open Sans" w:hAnsi="Open Sans" w:eastAsia="Open Sans" w:cs="Open Sans"/>
        </w:rPr>
      </w:pPr>
      <w:r>
        <w:rPr>
          <w:rFonts w:eastAsia="Open Sans" w:cs="Open Sans" w:ascii="Open Sans" w:hAnsi="Open Sans"/>
        </w:rPr>
        <w:t>The qotd service is running.</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The qotd service can be used to flood the server with a bomb or packet storm.</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Disable the service</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r>
        <w:rPr>
          <w:rStyle w:val="InternetLink"/>
          <w:rFonts w:eastAsia="Open Sans" w:cs="Open Sans" w:ascii="Open Sans" w:hAnsi="Open Sans"/>
          <w:b w:val="false"/>
          <w:bCs w:val="false"/>
          <w:shd w:fill="auto" w:val="clear"/>
        </w:rPr>
        <w:t>https://www.cvedetails.com/cve/CVE-1999-0103/</w:t>
      </w:r>
    </w:p>
    <w:p>
      <w:pPr>
        <w:pStyle w:val="LOnormal"/>
        <w:spacing w:lineRule="auto" w:line="240"/>
        <w:rPr>
          <w:rFonts w:ascii="Open Sans" w:hAnsi="Open Sans" w:eastAsia="Open Sans" w:cs="Open Sans"/>
          <w:b/>
          <w:b/>
          <w:highlight w:val="none"/>
          <w:shd w:fill="auto" w:val="clear"/>
        </w:rPr>
      </w:pPr>
      <w:r>
        <w:rPr>
          <w:rFonts w:eastAsia="Open Sans" w:cs="Open Sans" w:ascii="Open Sans" w:hAnsi="Open Sans"/>
          <w:b/>
          <w:shd w:fill="auto" w:val="clear"/>
        </w:rPr>
      </w:r>
    </w:p>
    <w:p>
      <w:pPr>
        <w:pStyle w:val="LOnormal"/>
        <w:spacing w:lineRule="auto" w:line="240"/>
        <w:rPr>
          <w:rFonts w:ascii="Open Sans" w:hAnsi="Open Sans" w:eastAsia="Open Sans" w:cs="Open Sans"/>
          <w:b/>
          <w:b/>
          <w:highlight w:val="none"/>
          <w:shd w:fill="auto" w:val="clear"/>
        </w:rPr>
      </w:pPr>
      <w:r>
        <w:rPr>
          <w:rFonts w:eastAsia="Open Sans" w:cs="Open Sans" w:ascii="Open Sans" w:hAnsi="Open Sans"/>
          <w:b/>
          <w:shd w:fill="auto" w:val="clear"/>
        </w:rPr>
      </w:r>
    </w:p>
    <w:p>
      <w:pPr>
        <w:pStyle w:val="LOnormal"/>
        <w:spacing w:lineRule="auto" w:line="240"/>
        <w:rPr>
          <w:rFonts w:ascii="Open Sans" w:hAnsi="Open Sans" w:eastAsia="Open Sans" w:cs="Open Sans"/>
          <w:b/>
          <w:b/>
          <w:highlight w:val="yellow"/>
        </w:rPr>
      </w:pPr>
      <w:r>
        <w:rPr>
          <w:rFonts w:eastAsia="Open Sans" w:cs="Open Sans" w:ascii="Open Sans" w:hAnsi="Open Sans"/>
          <w:b/>
          <w:highlight w:val="yellow"/>
        </w:rPr>
      </w:r>
    </w:p>
    <w:p>
      <w:pPr>
        <w:pStyle w:val="LOnormal"/>
        <w:spacing w:lineRule="auto" w:line="240"/>
        <w:rPr/>
      </w:pPr>
      <w:r>
        <w:rPr>
          <w:rFonts w:eastAsia="Open Sans" w:cs="Open Sans" w:ascii="Open Sans" w:hAnsi="Open Sans"/>
          <w:b/>
          <w:highlight w:val="yellow"/>
        </w:rPr>
        <w:t>Low</w:t>
      </w:r>
      <w:r>
        <w:rPr>
          <w:rFonts w:eastAsia="Open Sans" w:cs="Open Sans" w:ascii="Open Sans" w:hAnsi="Open Sans"/>
          <w:b/>
        </w:rPr>
        <w:t>- CVE-1999-0638 – Daytime Service Running</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pPr>
      <w:r>
        <w:rPr>
          <w:rFonts w:eastAsia="Open Sans" w:cs="Open Sans" w:ascii="Open Sans" w:hAnsi="Open Sans"/>
        </w:rPr>
        <w:t>The daytime service is running.</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rFonts w:ascii="Source Sans Pro;Helvetica;Arial;sans-serif" w:hAnsi="Source Sans Pro;Helvetica;Arial;sans-serif"/>
          <w:b w:val="false"/>
          <w:b w:val="false"/>
          <w:i w:val="false"/>
          <w:i w:val="false"/>
          <w:caps w:val="false"/>
          <w:smallCaps w:val="false"/>
          <w:color w:val="333333"/>
          <w:spacing w:val="0"/>
          <w:sz w:val="22"/>
          <w:szCs w:val="22"/>
        </w:rPr>
      </w:pPr>
      <w:r>
        <w:rPr>
          <w:rFonts w:eastAsia="Open Sans" w:cs="Open Sans" w:ascii="Open Sans" w:hAnsi="Open Sans"/>
          <w:b w:val="false"/>
          <w:i w:val="false"/>
          <w:caps w:val="false"/>
          <w:smallCaps w:val="false"/>
          <w:color w:val="333333"/>
          <w:spacing w:val="0"/>
          <w:sz w:val="22"/>
          <w:szCs w:val="22"/>
        </w:rPr>
        <w:t>The daytime service is an unsecured and obsolete protocol and it should be disabled.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Should be disabled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hyperlink r:id="rId67">
        <w:r>
          <w:rPr>
            <w:rStyle w:val="InternetLink"/>
            <w:rFonts w:eastAsia="Open Sans" w:cs="Open Sans" w:ascii="Open Sans" w:hAnsi="Open Sans"/>
            <w:b w:val="false"/>
            <w:bCs w:val="false"/>
          </w:rPr>
          <w:t>https://nvd.nist.gov/vuln/detail/CVE-1999-0638</w:t>
        </w:r>
      </w:hyperlink>
    </w:p>
    <w:p>
      <w:pPr>
        <w:pStyle w:val="LOnormal"/>
        <w:spacing w:lineRule="auto" w:line="240"/>
        <w:rPr>
          <w:rFonts w:ascii="Open Sans" w:hAnsi="Open Sans" w:eastAsia="Open Sans" w:cs="Open Sans"/>
        </w:rPr>
      </w:pPr>
      <w:r>
        <w:rPr>
          <w:rFonts w:eastAsia="Open Sans" w:cs="Open Sans" w:ascii="Open Sans" w:hAnsi="Open Sans"/>
        </w:rPr>
      </w:r>
    </w:p>
    <w:p>
      <w:pPr>
        <w:pStyle w:val="Heading3"/>
        <w:rPr/>
      </w:pPr>
      <w:bookmarkStart w:id="30" w:name="_heading=h.1pxezwc"/>
      <w:bookmarkEnd w:id="30"/>
      <w:r>
        <w:rPr>
          <w:rFonts w:eastAsia="Open Sans" w:cs="Open Sans" w:ascii="Open Sans" w:hAnsi="Open Sans"/>
        </w:rPr>
        <w:t>Ubuntu 18.04</w:t>
      </w:r>
    </w:p>
    <w:p>
      <w:pPr>
        <w:pStyle w:val="LOnormal"/>
        <w:rPr>
          <w:rFonts w:ascii="Open Sans" w:hAnsi="Open Sans" w:eastAsia="Open Sans" w:cs="Open Sans"/>
          <w:b/>
          <w:b/>
          <w:color w:val="2E3D49"/>
        </w:rPr>
      </w:pPr>
      <w:r>
        <w:rPr>
          <w:rFonts w:eastAsia="Open Sans" w:cs="Open Sans" w:ascii="Open Sans" w:hAnsi="Open Sans"/>
          <w:b/>
          <w:color w:val="2E3D49"/>
        </w:rPr>
      </w:r>
    </w:p>
    <w:p>
      <w:pPr>
        <w:pStyle w:val="LOnormal"/>
        <w:rPr>
          <w:rFonts w:ascii="Open Sans" w:hAnsi="Open Sans" w:eastAsia="Open Sans" w:cs="Open Sans"/>
          <w:b/>
          <w:b/>
          <w:color w:val="2E3D49"/>
        </w:rPr>
      </w:pPr>
      <w:r>
        <w:rPr>
          <w:rFonts w:eastAsia="Open Sans" w:cs="Open Sans" w:ascii="Open Sans" w:hAnsi="Open Sans"/>
          <w:b/>
          <w:color w:val="2E3D49"/>
        </w:rPr>
      </w:r>
    </w:p>
    <w:p>
      <w:pPr>
        <w:pStyle w:val="LOnormal"/>
        <w:spacing w:lineRule="auto" w:line="240"/>
        <w:rPr/>
      </w:pPr>
      <w:r>
        <w:rPr>
          <w:rFonts w:eastAsia="Open Sans" w:cs="Open Sans" w:ascii="Open Sans" w:hAnsi="Open Sans"/>
          <w:color w:val="2E3D49"/>
          <w:sz w:val="20"/>
          <w:szCs w:val="20"/>
        </w:rPr>
        <w:t>Ex</w:t>
      </w:r>
    </w:p>
    <w:tbl>
      <w:tblPr>
        <w:tblStyle w:val="Table3"/>
        <w:tblW w:w="9360" w:type="dxa"/>
        <w:jc w:val="left"/>
        <w:tblInd w:w="0" w:type="dxa"/>
        <w:tblLayout w:type="fixed"/>
        <w:tblCellMar>
          <w:top w:w="100" w:type="dxa"/>
          <w:left w:w="100" w:type="dxa"/>
          <w:bottom w:w="100" w:type="dxa"/>
          <w:right w:w="100" w:type="dxa"/>
        </w:tblCellMar>
        <w:tblLook w:val="0600"/>
      </w:tblPr>
      <w:tblGrid>
        <w:gridCol w:w="1872"/>
        <w:gridCol w:w="1872"/>
        <w:gridCol w:w="1872"/>
        <w:gridCol w:w="1872"/>
        <w:gridCol w:w="1872"/>
      </w:tblGrid>
      <w:tr>
        <w:trPr/>
        <w:tc>
          <w:tcPr>
            <w:tcW w:w="1872"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spacing w:lineRule="auto" w:line="240"/>
              <w:rPr/>
            </w:pPr>
            <w:r>
              <w:rPr>
                <w:rFonts w:eastAsia="Open Sans" w:cs="Open Sans" w:ascii="Open Sans" w:hAnsi="Open Sans"/>
                <w:color w:val="2E3D49"/>
                <w:sz w:val="20"/>
                <w:szCs w:val="20"/>
              </w:rPr>
              <w:t>Host</w:t>
            </w:r>
          </w:p>
        </w:tc>
        <w:tc>
          <w:tcPr>
            <w:tcW w:w="1872"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High</w:t>
            </w:r>
          </w:p>
        </w:tc>
        <w:tc>
          <w:tcPr>
            <w:tcW w:w="1872"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Medium</w:t>
            </w:r>
          </w:p>
        </w:tc>
        <w:tc>
          <w:tcPr>
            <w:tcW w:w="1872"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Low</w:t>
            </w:r>
          </w:p>
        </w:tc>
        <w:tc>
          <w:tcPr>
            <w:tcW w:w="1872"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Log</w:t>
            </w:r>
          </w:p>
        </w:tc>
      </w:tr>
      <w:tr>
        <w:trPr/>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10.0.2.5</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3</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3</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2</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1</w:t>
            </w:r>
          </w:p>
        </w:tc>
      </w:tr>
    </w:tbl>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pPr>
      <w:r>
        <w:rPr>
          <w:rFonts w:eastAsia="Open Sans" w:cs="Open Sans" w:ascii="Open Sans" w:hAnsi="Open Sans"/>
          <w:b/>
          <w:color w:val="2E3D49"/>
          <w:sz w:val="20"/>
          <w:szCs w:val="20"/>
        </w:rPr>
        <w:t>IP Address: 10.0.2.5</w:t>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tbl>
      <w:tblPr>
        <w:tblStyle w:val="Table4"/>
        <w:tblW w:w="9360" w:type="dxa"/>
        <w:jc w:val="left"/>
        <w:tblInd w:w="0" w:type="dxa"/>
        <w:tblLayout w:type="fixed"/>
        <w:tblCellMar>
          <w:top w:w="100" w:type="dxa"/>
          <w:left w:w="100" w:type="dxa"/>
          <w:bottom w:w="100" w:type="dxa"/>
          <w:right w:w="100" w:type="dxa"/>
        </w:tblCellMar>
        <w:tblLook w:val="0600"/>
      </w:tblPr>
      <w:tblGrid>
        <w:gridCol w:w="3120"/>
        <w:gridCol w:w="3120"/>
        <w:gridCol w:w="3120"/>
      </w:tblGrid>
      <w:tr>
        <w:trPr/>
        <w:tc>
          <w:tcPr>
            <w:tcW w:w="3120"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Service</w:t>
            </w:r>
          </w:p>
        </w:tc>
        <w:tc>
          <w:tcPr>
            <w:tcW w:w="3120"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Port</w:t>
            </w:r>
          </w:p>
        </w:tc>
        <w:tc>
          <w:tcPr>
            <w:tcW w:w="3120"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Sensitive Level</w:t>
            </w:r>
          </w:p>
        </w:tc>
      </w:tr>
      <w:tr>
        <w:trPr/>
        <w:tc>
          <w:tcPr>
            <w:tcW w:w="3120"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ftp</w:t>
            </w:r>
          </w:p>
        </w:tc>
        <w:tc>
          <w:tcPr>
            <w:tcW w:w="3120"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21 tcp</w:t>
            </w:r>
          </w:p>
        </w:tc>
        <w:tc>
          <w:tcPr>
            <w:tcW w:w="3120"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High</w:t>
            </w:r>
          </w:p>
        </w:tc>
      </w:tr>
      <w:tr>
        <w:trPr/>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t>ssh</w:t>
            </w:r>
          </w:p>
        </w:tc>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t>22 tcp</w:t>
            </w:r>
          </w:p>
        </w:tc>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t>High</w:t>
            </w:r>
          </w:p>
        </w:tc>
      </w:tr>
      <w:tr>
        <w:trPr/>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telnet</w:t>
            </w:r>
          </w:p>
        </w:tc>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t>23 tcp</w:t>
            </w:r>
          </w:p>
        </w:tc>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t>High</w:t>
            </w:r>
          </w:p>
        </w:tc>
      </w:tr>
      <w:tr>
        <w:trPr/>
        <w:tc>
          <w:tcPr>
            <w:tcW w:w="3120"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http</w:t>
            </w:r>
          </w:p>
        </w:tc>
        <w:tc>
          <w:tcPr>
            <w:tcW w:w="3120"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80 tcp</w:t>
            </w:r>
          </w:p>
        </w:tc>
        <w:tc>
          <w:tcPr>
            <w:tcW w:w="3120"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t>Medium</w:t>
            </w:r>
          </w:p>
        </w:tc>
      </w:tr>
      <w:tr>
        <w:trPr/>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http</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80 tcp</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t>Medium</w:t>
            </w:r>
          </w:p>
        </w:tc>
      </w:tr>
      <w:tr>
        <w:trPr/>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t>qotd</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t>17/tcp</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t>Medium</w:t>
            </w:r>
          </w:p>
        </w:tc>
      </w:tr>
      <w:tr>
        <w:trPr/>
        <w:tc>
          <w:tcPr>
            <w:tcW w:w="3120"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t>Daytime</w:t>
            </w:r>
          </w:p>
        </w:tc>
        <w:tc>
          <w:tcPr>
            <w:tcW w:w="3120"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t>13/tcp</w:t>
            </w:r>
          </w:p>
        </w:tc>
        <w:tc>
          <w:tcPr>
            <w:tcW w:w="3120"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jc w:val="left"/>
              <w:rPr/>
            </w:pPr>
            <w:r>
              <w:rPr/>
              <w:t>Low</w:t>
            </w:r>
          </w:p>
        </w:tc>
      </w:tr>
      <w:tr>
        <w:trPr/>
        <w:tc>
          <w:tcPr>
            <w:tcW w:w="3120" w:type="dxa"/>
            <w:tcBorders>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ASLR</w:t>
            </w:r>
          </w:p>
        </w:tc>
        <w:tc>
          <w:tcPr>
            <w:tcW w:w="3120" w:type="dxa"/>
            <w:tcBorders>
              <w:left w:val="single" w:sz="8" w:space="0" w:color="000000"/>
              <w:bottom w:val="single" w:sz="8" w:space="0" w:color="000000"/>
              <w:right w:val="single" w:sz="8" w:space="0" w:color="000000"/>
            </w:tcBorders>
            <w:shd w:fill="FFFF00" w:val="clear"/>
          </w:tcPr>
          <w:p>
            <w:pPr>
              <w:pStyle w:val="LOnormal"/>
              <w:widowControl w:val="false"/>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tc>
        <w:tc>
          <w:tcPr>
            <w:tcW w:w="3120" w:type="dxa"/>
            <w:tcBorders>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Low</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tc>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tc>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tc>
      </w:tr>
    </w:tbl>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t>Scan Results of Ubuntu:</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5943600" cy="4410710"/>
            <wp:effectExtent l="0" t="0" r="0" b="0"/>
            <wp:wrapSquare wrapText="largest"/>
            <wp:docPr id="58"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8" descr=""/>
                    <pic:cNvPicPr>
                      <a:picLocks noChangeAspect="1" noChangeArrowheads="1"/>
                    </pic:cNvPicPr>
                  </pic:nvPicPr>
                  <pic:blipFill>
                    <a:blip r:embed="rId68"/>
                    <a:stretch>
                      <a:fillRect/>
                    </a:stretch>
                  </pic:blipFill>
                  <pic:spPr bwMode="auto">
                    <a:xfrm>
                      <a:off x="0" y="0"/>
                      <a:ext cx="5943600" cy="4410710"/>
                    </a:xfrm>
                    <a:prstGeom prst="rect">
                      <a:avLst/>
                    </a:prstGeom>
                  </pic:spPr>
                </pic:pic>
              </a:graphicData>
            </a:graphic>
          </wp:anchor>
        </w:drawing>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shd w:fill="FF9900" w:val="clear"/>
        </w:rPr>
      </w:pPr>
      <w:r>
        <w:rPr>
          <w:rFonts w:eastAsia="Open Sans" w:cs="Open Sans" w:ascii="Open Sans" w:hAnsi="Open Sans"/>
          <w:b/>
          <w:highlight w:val="red"/>
          <w:shd w:fill="FF9900" w:val="clear"/>
        </w:rPr>
      </w:r>
    </w:p>
    <w:p>
      <w:pPr>
        <w:pStyle w:val="LOnormal"/>
        <w:spacing w:lineRule="auto" w:line="240"/>
        <w:rPr>
          <w:rFonts w:ascii="Open Sans" w:hAnsi="Open Sans" w:eastAsia="Open Sans" w:cs="Open Sans"/>
          <w:b/>
          <w:b/>
          <w:highlight w:val="red"/>
          <w:shd w:fill="FF9900" w:val="clear"/>
        </w:rPr>
      </w:pPr>
      <w:r>
        <w:rPr>
          <w:rFonts w:eastAsia="Open Sans" w:cs="Open Sans" w:ascii="Open Sans" w:hAnsi="Open Sans"/>
          <w:b/>
          <w:highlight w:val="red"/>
          <w:shd w:fill="FF9900" w:val="clear"/>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5943600" cy="5679440"/>
            <wp:effectExtent l="0" t="0" r="0" b="0"/>
            <wp:wrapSquare wrapText="largest"/>
            <wp:docPr id="59"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9" descr=""/>
                    <pic:cNvPicPr>
                      <a:picLocks noChangeAspect="1" noChangeArrowheads="1"/>
                    </pic:cNvPicPr>
                  </pic:nvPicPr>
                  <pic:blipFill>
                    <a:blip r:embed="rId69"/>
                    <a:stretch>
                      <a:fillRect/>
                    </a:stretch>
                  </pic:blipFill>
                  <pic:spPr bwMode="auto">
                    <a:xfrm>
                      <a:off x="0" y="0"/>
                      <a:ext cx="5943600" cy="5679440"/>
                    </a:xfrm>
                    <a:prstGeom prst="rect">
                      <a:avLst/>
                    </a:prstGeom>
                  </pic:spPr>
                </pic:pic>
              </a:graphicData>
            </a:graphic>
          </wp:anchor>
        </w:drawing>
      </w:r>
    </w:p>
    <w:p>
      <w:pPr>
        <w:pStyle w:val="LOnormal"/>
        <w:spacing w:lineRule="auto" w:line="240"/>
        <w:rPr>
          <w:rFonts w:ascii="Open Sans" w:hAnsi="Open Sans" w:eastAsia="Open Sans" w:cs="Open Sans"/>
          <w:b/>
          <w:b/>
          <w:highlight w:val="red"/>
          <w:shd w:fill="FF9900" w:val="clear"/>
        </w:rPr>
      </w:pPr>
      <w:r>
        <w:rPr>
          <w:rFonts w:eastAsia="Open Sans" w:cs="Open Sans" w:ascii="Open Sans" w:hAnsi="Open Sans"/>
          <w:b/>
          <w:highlight w:val="red"/>
          <w:shd w:fill="FF9900" w:val="clear"/>
        </w:rPr>
      </w:r>
    </w:p>
    <w:p>
      <w:pPr>
        <w:pStyle w:val="LOnormal"/>
        <w:spacing w:lineRule="auto" w:line="240"/>
        <w:rPr>
          <w:rFonts w:ascii="Open Sans" w:hAnsi="Open Sans" w:eastAsia="Open Sans" w:cs="Open Sans"/>
          <w:b/>
          <w:b/>
          <w:highlight w:val="red"/>
          <w:shd w:fill="FF9900" w:val="clear"/>
        </w:rPr>
      </w:pPr>
      <w:r>
        <w:rPr>
          <w:rFonts w:eastAsia="Open Sans" w:cs="Open Sans" w:ascii="Open Sans" w:hAnsi="Open Sans"/>
          <w:b/>
          <w:highlight w:val="red"/>
          <w:shd w:fill="FF9900" w:val="clear"/>
        </w:rPr>
      </w:r>
    </w:p>
    <w:p>
      <w:pPr>
        <w:pStyle w:val="LOnormal"/>
        <w:spacing w:lineRule="auto" w:line="240"/>
        <w:rPr>
          <w:rFonts w:ascii="Open Sans" w:hAnsi="Open Sans" w:eastAsia="Open Sans" w:cs="Open Sans"/>
          <w:b/>
          <w:b/>
          <w:highlight w:val="red"/>
          <w:shd w:fill="FF9900" w:val="clear"/>
        </w:rPr>
      </w:pPr>
      <w:r>
        <w:rPr>
          <w:rFonts w:eastAsia="Open Sans" w:cs="Open Sans" w:ascii="Open Sans" w:hAnsi="Open Sans"/>
          <w:b/>
          <w:highlight w:val="red"/>
          <w:shd w:fill="FF9900" w:val="clear"/>
        </w:rPr>
      </w:r>
    </w:p>
    <w:p>
      <w:pPr>
        <w:pStyle w:val="LOnormal"/>
        <w:spacing w:lineRule="auto" w:line="240"/>
        <w:rPr/>
      </w:pPr>
      <w:r>
        <w:rPr>
          <w:rFonts w:eastAsia="Open Sans" w:cs="Open Sans" w:ascii="Open Sans" w:hAnsi="Open Sans"/>
          <w:b/>
          <w:highlight w:val="red"/>
          <w:shd w:fill="FF9900" w:val="clear"/>
        </w:rPr>
        <w:t xml:space="preserve">High </w:t>
      </w:r>
      <w:r>
        <w:rPr>
          <w:rFonts w:eastAsia="Open Sans" w:cs="Open Sans" w:ascii="Open Sans" w:hAnsi="Open Sans"/>
          <w:b/>
        </w:rPr>
        <w:t xml:space="preserve">- ftp - CVE-2011-2523 </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rFonts w:ascii="Verdana;Helvetica;sans-serif" w:hAnsi="Verdana;Helvetica;sans-serif"/>
          <w:b w:val="false"/>
          <w:b w:val="false"/>
          <w:i w:val="false"/>
          <w:i w:val="false"/>
          <w:caps w:val="false"/>
          <w:smallCaps w:val="false"/>
          <w:color w:val="000000"/>
          <w:spacing w:val="0"/>
          <w:sz w:val="21"/>
        </w:rPr>
      </w:pPr>
      <w:r>
        <w:rPr>
          <w:rFonts w:eastAsia="Open Sans" w:cs="Open Sans" w:ascii="Open Sans" w:hAnsi="Open Sans"/>
          <w:b w:val="false"/>
          <w:i w:val="false"/>
          <w:caps w:val="false"/>
          <w:smallCaps w:val="false"/>
          <w:color w:val="000000"/>
          <w:spacing w:val="0"/>
          <w:sz w:val="21"/>
        </w:rPr>
        <w:t>vsFTPd contains a backdoor which opens a shell on port 6200/tcp.</w:t>
      </w:r>
    </w:p>
    <w:p>
      <w:pPr>
        <w:pStyle w:val="LOnormal"/>
        <w:spacing w:lineRule="auto" w:line="240"/>
        <w:rPr>
          <w:rFonts w:ascii="Open Sans" w:hAnsi="Open Sans" w:eastAsia="Open Sans" w:cs="Open Sans"/>
        </w:rPr>
      </w:pPr>
      <w:r>
        <w:rPr>
          <w:rFonts w:eastAsia="Open Sans" w:cs="Open Sans" w:ascii="Open Sans" w:hAnsi="Open Sans"/>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5943600" cy="2616200"/>
            <wp:effectExtent l="0" t="0" r="0" b="0"/>
            <wp:wrapSquare wrapText="largest"/>
            <wp:docPr id="60"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1" descr=""/>
                    <pic:cNvPicPr>
                      <a:picLocks noChangeAspect="1" noChangeArrowheads="1"/>
                    </pic:cNvPicPr>
                  </pic:nvPicPr>
                  <pic:blipFill>
                    <a:blip r:embed="rId70"/>
                    <a:stretch>
                      <a:fillRect/>
                    </a:stretch>
                  </pic:blipFill>
                  <pic:spPr bwMode="auto">
                    <a:xfrm>
                      <a:off x="0" y="0"/>
                      <a:ext cx="5943600" cy="2616200"/>
                    </a:xfrm>
                    <a:prstGeom prst="rect">
                      <a:avLst/>
                    </a:prstGeom>
                  </pic:spPr>
                </pic:pic>
              </a:graphicData>
            </a:graphic>
          </wp:anchor>
        </w:drawing>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The attacker can open a shell and then is able to takeover full control</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In general ftp should be disabled due to this and other problems. It should be replaced by a more secure service.</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hyperlink r:id="rId71">
        <w:r>
          <w:rPr>
            <w:rStyle w:val="InternetLink"/>
            <w:rFonts w:eastAsia="Open Sans" w:cs="Open Sans" w:ascii="Open Sans" w:hAnsi="Open Sans"/>
          </w:rPr>
          <w:t>https://nvd.nist.gov/vuln/detail/CVE-2011-2523</w:t>
        </w:r>
      </w:hyperlink>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b/>
          <w:b/>
          <w:highlight w:val="red"/>
          <w:shd w:fill="FF9900" w:val="clear"/>
        </w:rPr>
      </w:pPr>
      <w:r>
        <w:rPr>
          <w:rFonts w:eastAsia="Open Sans" w:cs="Open Sans" w:ascii="Open Sans" w:hAnsi="Open Sans"/>
          <w:b/>
          <w:highlight w:val="red"/>
          <w:shd w:fill="FF9900" w:val="clear"/>
        </w:rPr>
      </w:r>
    </w:p>
    <w:p>
      <w:pPr>
        <w:pStyle w:val="LOnormal"/>
        <w:spacing w:lineRule="auto" w:line="240"/>
        <w:rPr/>
      </w:pPr>
      <w:r>
        <w:rPr>
          <w:rFonts w:eastAsia="Open Sans" w:cs="Open Sans" w:ascii="Open Sans" w:hAnsi="Open Sans"/>
          <w:b/>
          <w:highlight w:val="red"/>
          <w:shd w:fill="FF9900" w:val="clear"/>
        </w:rPr>
        <w:t xml:space="preserve">High </w:t>
      </w:r>
      <w:r>
        <w:rPr>
          <w:rFonts w:eastAsia="Open Sans" w:cs="Open Sans" w:ascii="Open Sans" w:hAnsi="Open Sans"/>
          <w:b/>
        </w:rPr>
        <w:t xml:space="preserve">- ssh - CVE-2021-41617 </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b w:val="false"/>
          <w:b w:val="false"/>
          <w:bCs w:val="false"/>
        </w:rPr>
      </w:pPr>
      <w:r>
        <w:rPr>
          <w:rFonts w:eastAsia="Open Sans" w:cs="Open Sans" w:ascii="Open Sans" w:hAnsi="Open Sans"/>
          <w:b w:val="false"/>
          <w:bCs w:val="false"/>
        </w:rPr>
        <w:t>ssh runs in an old version OpenSSH 7.6</w:t>
      </w:r>
    </w:p>
    <w:p>
      <w:pPr>
        <w:pStyle w:val="LOnormal"/>
        <w:spacing w:lineRule="auto" w:line="240"/>
        <w:rPr>
          <w:b w:val="false"/>
          <w:b w:val="false"/>
          <w:bCs w:val="false"/>
        </w:rPr>
      </w:pPr>
      <w:r>
        <w:rPr>
          <w:b w:val="false"/>
          <w:bCs w:val="false"/>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rFonts w:ascii="Verdana;Helvetica;sans-serif" w:hAnsi="Verdana;Helvetica;sans-serif"/>
          <w:b w:val="false"/>
          <w:b w:val="false"/>
          <w:i w:val="false"/>
          <w:i w:val="false"/>
          <w:caps w:val="false"/>
          <w:smallCaps w:val="false"/>
          <w:color w:val="000000"/>
          <w:spacing w:val="0"/>
          <w:sz w:val="21"/>
        </w:rPr>
      </w:pPr>
      <w:r>
        <w:rPr>
          <w:rFonts w:eastAsia="Open Sans" w:cs="Open Sans" w:ascii="Source Sans Pro;Helvetica;Arial;sans-serif" w:hAnsi="Source Sans Pro;Helvetica;Arial;sans-serif"/>
          <w:b w:val="false"/>
          <w:i w:val="false"/>
          <w:caps w:val="false"/>
          <w:smallCaps w:val="false"/>
          <w:color w:val="333333"/>
          <w:spacing w:val="0"/>
          <w:sz w:val="24"/>
        </w:rPr>
        <w:t>sshd in OpenSSH 6.2 through 8.x before 8.8, when certain non-default configurations are used, allows privilege escalation because supplemental groups are not initialized as expected. Helper programs for AuthorizedKeysCommand and AuthorizedPrincipalsCommand may run with privileges associated with group memberships of the sshd process, if the configuration specifies running the command as a different user.</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Update to the newest version of OpenSSH</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hyperlink r:id="rId72">
        <w:r>
          <w:rPr>
            <w:rStyle w:val="InternetLink"/>
            <w:rFonts w:eastAsia="Open Sans" w:cs="Open Sans" w:ascii="Open Sans" w:hAnsi="Open Sans"/>
            <w:b w:val="false"/>
            <w:bCs w:val="false"/>
          </w:rPr>
          <w:t>https://nvd.nist.gov/vuln/detail/CVE-2021-41617</w:t>
        </w:r>
      </w:hyperlink>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color w:val="2E3D49"/>
          <w:sz w:val="20"/>
          <w:szCs w:val="20"/>
          <w:highlight w:val="red"/>
          <w:shd w:fill="FF9900" w:val="clear"/>
        </w:rPr>
        <w:t xml:space="preserve">High </w:t>
      </w:r>
      <w:r>
        <w:rPr>
          <w:rFonts w:eastAsia="Open Sans" w:cs="Open Sans" w:ascii="Open Sans" w:hAnsi="Open Sans"/>
          <w:b/>
          <w:color w:val="2E3D49"/>
          <w:sz w:val="20"/>
          <w:szCs w:val="20"/>
        </w:rPr>
        <w:t xml:space="preserve"> - Telnet Unencrypted Cleartext Login</w:t>
        <w:tab/>
      </w:r>
      <w:r>
        <w:rPr>
          <w:rFonts w:eastAsia="Open Sans" w:cs="Open Sans" w:ascii="Open Sans" w:hAnsi="Open Sans"/>
          <w:color w:val="2E3D49"/>
          <w:sz w:val="20"/>
          <w:szCs w:val="20"/>
        </w:rPr>
        <w:tab/>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pPr>
      <w:r>
        <w:rPr>
          <w:rFonts w:eastAsia="Open Sans" w:cs="Open Sans" w:ascii="Open Sans" w:hAnsi="Open Sans"/>
          <w:b/>
          <w:color w:val="2E3D49"/>
          <w:sz w:val="20"/>
          <w:szCs w:val="20"/>
        </w:rPr>
        <w:t>Issue</w:t>
      </w:r>
    </w:p>
    <w:p>
      <w:pPr>
        <w:pStyle w:val="LOnormal"/>
        <w:spacing w:lineRule="auto" w:line="240"/>
        <w:rPr/>
      </w:pPr>
      <w:r>
        <w:rPr>
          <w:rFonts w:eastAsia="Open Sans" w:cs="Open Sans" w:ascii="Open Sans" w:hAnsi="Open Sans"/>
          <w:color w:val="2E3D49"/>
          <w:sz w:val="20"/>
          <w:szCs w:val="20"/>
        </w:rPr>
        <w:t>The host is running a Telnet service that allows cleartext logins over unencrypted connections</w:t>
      </w:r>
    </w:p>
    <w:p>
      <w:pPr>
        <w:pStyle w:val="LOnormal"/>
        <w:spacing w:lineRule="auto" w:line="240"/>
        <w:rPr/>
      </w:pPr>
      <w:r>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1704975" cy="257175"/>
            <wp:effectExtent l="0" t="0" r="0" b="0"/>
            <wp:wrapSquare wrapText="largest"/>
            <wp:docPr id="61"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2" descr=""/>
                    <pic:cNvPicPr>
                      <a:picLocks noChangeAspect="1" noChangeArrowheads="1"/>
                    </pic:cNvPicPr>
                  </pic:nvPicPr>
                  <pic:blipFill>
                    <a:blip r:embed="rId73"/>
                    <a:stretch>
                      <a:fillRect/>
                    </a:stretch>
                  </pic:blipFill>
                  <pic:spPr bwMode="auto">
                    <a:xfrm>
                      <a:off x="0" y="0"/>
                      <a:ext cx="1704975" cy="257175"/>
                    </a:xfrm>
                    <a:prstGeom prst="rect">
                      <a:avLst/>
                    </a:prstGeom>
                  </pic:spPr>
                </pic:pic>
              </a:graphicData>
            </a:graphic>
          </wp:anchor>
        </w:drawing>
      </w:r>
    </w:p>
    <w:p>
      <w:pPr>
        <w:pStyle w:val="LOnormal"/>
        <w:spacing w:lineRule="auto" w:line="240"/>
        <w:rPr/>
      </w:pPr>
      <w:r>
        <w:rPr>
          <w:rFonts w:eastAsia="Open Sans" w:cs="Open Sans" w:ascii="Open Sans" w:hAnsi="Open Sans"/>
          <w:b/>
          <w:color w:val="2E3D49"/>
          <w:sz w:val="20"/>
          <w:szCs w:val="20"/>
        </w:rPr>
        <w:t>Impact</w:t>
      </w:r>
    </w:p>
    <w:p>
      <w:pPr>
        <w:pStyle w:val="LOnormal"/>
        <w:spacing w:lineRule="auto" w:line="240"/>
        <w:rPr/>
      </w:pPr>
      <w:r>
        <w:rPr>
          <w:rFonts w:eastAsia="Open Sans" w:cs="Open Sans" w:ascii="Open Sans" w:hAnsi="Open Sans"/>
          <w:color w:val="2E3D49"/>
          <w:sz w:val="20"/>
          <w:szCs w:val="20"/>
        </w:rPr>
        <w:t xml:space="preserve">Attackers can uncover login names and passwords by sniffing traffic to the Telnet service. </w:t>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pPr>
      <w:r>
        <w:rPr>
          <w:rFonts w:eastAsia="Open Sans" w:cs="Open Sans" w:ascii="Open Sans" w:hAnsi="Open Sans"/>
          <w:b/>
          <w:color w:val="2E3D49"/>
          <w:sz w:val="20"/>
          <w:szCs w:val="20"/>
        </w:rPr>
        <w:t>Mitigation</w:t>
      </w:r>
    </w:p>
    <w:p>
      <w:pPr>
        <w:pStyle w:val="LOnormal"/>
        <w:spacing w:lineRule="auto" w:line="240"/>
        <w:rPr/>
      </w:pPr>
      <w:r>
        <w:rPr>
          <w:rFonts w:eastAsia="Open Sans" w:cs="Open Sans" w:ascii="Open Sans" w:hAnsi="Open Sans"/>
          <w:color w:val="2E3D49"/>
          <w:sz w:val="20"/>
          <w:szCs w:val="20"/>
        </w:rPr>
        <w:t xml:space="preserve">Replace Telnet with remote access protocols that support encryption such as SSH. </w:t>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pPr>
      <w:r>
        <w:rPr>
          <w:rFonts w:eastAsia="Open Sans" w:cs="Open Sans" w:ascii="Open Sans" w:hAnsi="Open Sans"/>
          <w:b/>
          <w:color w:val="2E3D49"/>
          <w:sz w:val="20"/>
          <w:szCs w:val="20"/>
        </w:rPr>
        <w:t>Reference</w:t>
      </w:r>
    </w:p>
    <w:p>
      <w:pPr>
        <w:pStyle w:val="LOnormal"/>
        <w:spacing w:lineRule="auto" w:line="240"/>
        <w:rPr>
          <w:rFonts w:ascii="Open Sans" w:hAnsi="Open Sans" w:eastAsia="Open Sans" w:cs="Open Sans"/>
          <w:b/>
          <w:b/>
          <w:highlight w:val="red"/>
          <w:shd w:fill="FF9900" w:val="clear"/>
        </w:rPr>
      </w:pPr>
      <w:hyperlink r:id="rId74">
        <w:r>
          <w:rPr>
            <w:rFonts w:eastAsia="Open Sans" w:cs="Open Sans" w:ascii="Open Sans" w:hAnsi="Open Sans"/>
            <w:b w:val="false"/>
            <w:bCs w:val="false"/>
            <w:color w:val="1155CC"/>
            <w:sz w:val="20"/>
            <w:szCs w:val="20"/>
            <w:u w:val="single"/>
            <w:shd w:fill="auto" w:val="clear"/>
          </w:rPr>
          <w:t>https://attack.mitre.org/techniques/T1021/</w:t>
        </w:r>
      </w:hyperlink>
      <w:r>
        <w:rPr>
          <w:rFonts w:eastAsia="Open Sans" w:cs="Open Sans" w:ascii="Open Sans" w:hAnsi="Open Sans"/>
          <w:b w:val="false"/>
          <w:bCs w:val="false"/>
          <w:color w:val="2E3D49"/>
          <w:sz w:val="20"/>
          <w:szCs w:val="20"/>
          <w:shd w:fill="auto" w:val="clear"/>
        </w:rPr>
        <w:t xml:space="preserve"> </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shd w:fill="FFBF00" w:val="clear"/>
        </w:rPr>
        <w:t xml:space="preserve">Med </w:t>
      </w:r>
      <w:r>
        <w:rPr>
          <w:rFonts w:eastAsia="Open Sans" w:cs="Open Sans" w:ascii="Open Sans" w:hAnsi="Open Sans"/>
          <w:b/>
        </w:rPr>
        <w:t>- http - CVE-2018-17189</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rFonts w:ascii="Verdana;Arial;Helvetica;sans-serif" w:hAnsi="Verdana;Arial;Helvetica;sans-serif"/>
          <w:b w:val="false"/>
          <w:b w:val="false"/>
          <w:i w:val="false"/>
          <w:i w:val="false"/>
          <w:caps w:val="false"/>
          <w:smallCaps w:val="false"/>
          <w:color w:val="000000"/>
          <w:spacing w:val="0"/>
          <w:sz w:val="22"/>
          <w:szCs w:val="22"/>
        </w:rPr>
      </w:pPr>
      <w:r>
        <w:rPr>
          <w:rFonts w:eastAsia="Open Sans" w:cs="Open Sans" w:ascii="Open Sans" w:hAnsi="Open Sans"/>
          <w:b w:val="false"/>
          <w:i w:val="false"/>
          <w:caps w:val="false"/>
          <w:smallCaps w:val="false"/>
          <w:color w:val="000000"/>
          <w:spacing w:val="0"/>
          <w:sz w:val="22"/>
          <w:szCs w:val="22"/>
        </w:rPr>
        <w:t>In Apache HTTP server versions 2.4.37 and prior, by sending request bodies in a slow loris way to plain resources, the h2 stream for that request unnecessarily occupied a server thread cleaning up that incoming data.</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4229100" cy="561975"/>
            <wp:effectExtent l="0" t="0" r="0" b="0"/>
            <wp:wrapSquare wrapText="largest"/>
            <wp:docPr id="62"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3" descr=""/>
                    <pic:cNvPicPr>
                      <a:picLocks noChangeAspect="1" noChangeArrowheads="1"/>
                    </pic:cNvPicPr>
                  </pic:nvPicPr>
                  <pic:blipFill>
                    <a:blip r:embed="rId75"/>
                    <a:stretch>
                      <a:fillRect/>
                    </a:stretch>
                  </pic:blipFill>
                  <pic:spPr bwMode="auto">
                    <a:xfrm>
                      <a:off x="0" y="0"/>
                      <a:ext cx="4229100" cy="561975"/>
                    </a:xfrm>
                    <a:prstGeom prst="rect">
                      <a:avLst/>
                    </a:prstGeom>
                  </pic:spPr>
                </pic:pic>
              </a:graphicData>
            </a:graphic>
          </wp:anchor>
        </w:drawing>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The server resources are lowered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rFonts w:ascii="Open Sans" w:hAnsi="Open Sans" w:eastAsia="Open Sans" w:cs="Open Sans"/>
        </w:rPr>
      </w:pPr>
      <w:r>
        <w:rPr>
          <w:rFonts w:eastAsia="Open Sans" w:cs="Open Sans" w:ascii="Open Sans" w:hAnsi="Open Sans"/>
        </w:rPr>
        <w:t>The version of apache should be upgraded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hyperlink r:id="rId76">
        <w:r>
          <w:rPr>
            <w:rStyle w:val="InternetLink"/>
            <w:rFonts w:eastAsia="Open Sans" w:cs="Open Sans" w:ascii="Open Sans" w:hAnsi="Open Sans"/>
          </w:rPr>
          <w:t>https://www.cvedetails.com/cve/CVE-2018-17189/</w:t>
        </w:r>
      </w:hyperlink>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shd w:fill="FFBF00" w:val="clear"/>
        </w:rPr>
        <w:t xml:space="preserve">Med </w:t>
      </w:r>
      <w:r>
        <w:rPr>
          <w:rFonts w:eastAsia="Open Sans" w:cs="Open Sans" w:ascii="Open Sans" w:hAnsi="Open Sans"/>
          <w:b/>
        </w:rPr>
        <w:t>- http - CVE-2018-1312</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rFonts w:ascii="Verdana;Arial;Helvetica;sans-serif" w:hAnsi="Verdana;Arial;Helvetica;sans-serif"/>
          <w:b w:val="false"/>
          <w:b w:val="false"/>
          <w:i w:val="false"/>
          <w:i w:val="false"/>
          <w:caps w:val="false"/>
          <w:smallCaps w:val="false"/>
          <w:color w:val="000000"/>
          <w:spacing w:val="0"/>
          <w:sz w:val="22"/>
          <w:szCs w:val="22"/>
        </w:rPr>
      </w:pPr>
      <w:r>
        <w:rPr>
          <w:rFonts w:eastAsia="Open Sans" w:cs="Open Sans" w:ascii="Open Sans" w:hAnsi="Open Sans"/>
          <w:b w:val="false"/>
          <w:i w:val="false"/>
          <w:caps w:val="false"/>
          <w:smallCaps w:val="false"/>
          <w:color w:val="000000"/>
          <w:spacing w:val="0"/>
          <w:sz w:val="22"/>
          <w:szCs w:val="22"/>
        </w:rPr>
        <w:t xml:space="preserve">In Apache httpd 2.2.0 to 2.4.29, when generating an HTTP Digest authentication challenge, the nonce sent to prevent reply attacks was not correctly generated using a pseudo-random seed. </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rFonts w:ascii="Verdana;Arial;Helvetica;sans-serif" w:hAnsi="Verdana;Arial;Helvetica;sans-serif"/>
          <w:b w:val="false"/>
          <w:b w:val="false"/>
          <w:i w:val="false"/>
          <w:i w:val="false"/>
          <w:caps w:val="false"/>
          <w:smallCaps w:val="false"/>
          <w:color w:val="000000"/>
          <w:spacing w:val="0"/>
          <w:sz w:val="22"/>
          <w:szCs w:val="22"/>
        </w:rPr>
      </w:pPr>
      <w:r>
        <w:rPr>
          <w:rFonts w:eastAsia="Open Sans" w:cs="Open Sans" w:ascii="Open Sans" w:hAnsi="Open Sans"/>
          <w:b w:val="false"/>
          <w:i w:val="false"/>
          <w:caps w:val="false"/>
          <w:smallCaps w:val="false"/>
          <w:color w:val="000000"/>
          <w:spacing w:val="0"/>
          <w:sz w:val="22"/>
          <w:szCs w:val="22"/>
        </w:rPr>
        <w:t>In a cluster of servers using a common Digest authentication configuration, HTTP requests could be replayed across servers by an attacker without detection.</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upgrade the versioin of apache</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r>
        <w:rPr>
          <w:rStyle w:val="InternetLink"/>
          <w:rFonts w:eastAsia="Open Sans" w:cs="Open Sans" w:ascii="Open Sans" w:hAnsi="Open Sans"/>
        </w:rPr>
        <w:t>https://www.cvedetails.com/cve/CVE-2018-1312/</w:t>
      </w:r>
    </w:p>
    <w:p>
      <w:pPr>
        <w:pStyle w:val="LOnormal"/>
        <w:spacing w:lineRule="auto" w:line="240"/>
        <w:rPr>
          <w:rStyle w:val="InternetLink"/>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shd w:fill="FFBF00" w:val="clear"/>
        </w:rPr>
        <w:t>Med</w:t>
      </w:r>
      <w:r>
        <w:rPr>
          <w:rFonts w:eastAsia="Open Sans" w:cs="Open Sans" w:ascii="Open Sans" w:hAnsi="Open Sans"/>
          <w:b/>
        </w:rPr>
        <w:t>-  CVE-1999-0103 – QOTD Service Running</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rFonts w:ascii="Open Sans" w:hAnsi="Open Sans" w:eastAsia="Open Sans" w:cs="Open Sans"/>
        </w:rPr>
      </w:pPr>
      <w:r>
        <w:rPr>
          <w:rFonts w:eastAsia="Open Sans" w:cs="Open Sans" w:ascii="Open Sans" w:hAnsi="Open Sans"/>
        </w:rPr>
        <w:t>The qotd service is running.</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The qotd service can be used to flood the server with a bomb or packet storm.</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Disable the service</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hyperlink r:id="rId77">
        <w:r>
          <w:rPr>
            <w:rStyle w:val="InternetLink"/>
            <w:rFonts w:eastAsia="Open Sans" w:cs="Open Sans" w:ascii="Open Sans" w:hAnsi="Open Sans"/>
            <w:b w:val="false"/>
            <w:bCs w:val="false"/>
            <w:shd w:fill="auto" w:val="clear"/>
          </w:rPr>
          <w:t>https://www.cvedetails.com/cve/CVE-1999-0103/</w:t>
        </w:r>
      </w:hyperlink>
    </w:p>
    <w:p>
      <w:pPr>
        <w:pStyle w:val="LOnormal"/>
        <w:spacing w:lineRule="auto" w:line="240"/>
        <w:rPr>
          <w:rFonts w:ascii="Open Sans" w:hAnsi="Open Sans" w:eastAsia="Open Sans" w:cs="Open Sans"/>
          <w:b/>
          <w:b/>
          <w:highlight w:val="none"/>
          <w:shd w:fill="auto" w:val="clear"/>
        </w:rPr>
      </w:pPr>
      <w:r>
        <w:rPr>
          <w:rFonts w:eastAsia="Open Sans" w:cs="Open Sans" w:ascii="Open Sans" w:hAnsi="Open Sans"/>
          <w:b/>
          <w:shd w:fill="auto" w:val="clear"/>
        </w:rPr>
      </w:r>
    </w:p>
    <w:p>
      <w:pPr>
        <w:pStyle w:val="LOnormal"/>
        <w:spacing w:lineRule="auto" w:line="240"/>
        <w:rPr>
          <w:rFonts w:ascii="Open Sans" w:hAnsi="Open Sans" w:eastAsia="Open Sans" w:cs="Open Sans"/>
          <w:b/>
          <w:b/>
          <w:highlight w:val="none"/>
          <w:shd w:fill="auto" w:val="clear"/>
        </w:rPr>
      </w:pPr>
      <w:r>
        <w:rPr>
          <w:rFonts w:eastAsia="Open Sans" w:cs="Open Sans" w:ascii="Open Sans" w:hAnsi="Open Sans"/>
          <w:b/>
          <w:shd w:fill="auto" w:val="clear"/>
        </w:rPr>
      </w:r>
    </w:p>
    <w:p>
      <w:pPr>
        <w:pStyle w:val="LOnormal"/>
        <w:spacing w:lineRule="auto" w:line="240"/>
        <w:rPr>
          <w:rFonts w:ascii="Open Sans" w:hAnsi="Open Sans" w:eastAsia="Open Sans" w:cs="Open Sans"/>
          <w:b/>
          <w:b/>
          <w:highlight w:val="yellow"/>
        </w:rPr>
      </w:pPr>
      <w:r>
        <w:rPr>
          <w:rFonts w:eastAsia="Open Sans" w:cs="Open Sans" w:ascii="Open Sans" w:hAnsi="Open Sans"/>
          <w:b/>
          <w:highlight w:val="yellow"/>
        </w:rPr>
      </w:r>
    </w:p>
    <w:p>
      <w:pPr>
        <w:pStyle w:val="LOnormal"/>
        <w:spacing w:lineRule="auto" w:line="240"/>
        <w:rPr/>
      </w:pPr>
      <w:r>
        <w:rPr>
          <w:rFonts w:eastAsia="Open Sans" w:cs="Open Sans" w:ascii="Open Sans" w:hAnsi="Open Sans"/>
          <w:b/>
          <w:highlight w:val="yellow"/>
        </w:rPr>
        <w:t>Low</w:t>
      </w:r>
      <w:r>
        <w:rPr>
          <w:rFonts w:eastAsia="Open Sans" w:cs="Open Sans" w:ascii="Open Sans" w:hAnsi="Open Sans"/>
          <w:b/>
        </w:rPr>
        <w:t>- CVE-1999-0638 – Daytime Service Running</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pPr>
      <w:r>
        <w:rPr>
          <w:rFonts w:eastAsia="Open Sans" w:cs="Open Sans" w:ascii="Open Sans" w:hAnsi="Open Sans"/>
        </w:rPr>
        <w:t>The daytime service is running.</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rFonts w:ascii="Source Sans Pro;Helvetica;Arial;sans-serif" w:hAnsi="Source Sans Pro;Helvetica;Arial;sans-serif"/>
          <w:b w:val="false"/>
          <w:b w:val="false"/>
          <w:i w:val="false"/>
          <w:i w:val="false"/>
          <w:caps w:val="false"/>
          <w:smallCaps w:val="false"/>
          <w:color w:val="333333"/>
          <w:spacing w:val="0"/>
          <w:sz w:val="22"/>
          <w:szCs w:val="22"/>
        </w:rPr>
      </w:pPr>
      <w:r>
        <w:rPr>
          <w:rFonts w:eastAsia="Open Sans" w:cs="Open Sans" w:ascii="Open Sans" w:hAnsi="Open Sans"/>
          <w:b w:val="false"/>
          <w:i w:val="false"/>
          <w:caps w:val="false"/>
          <w:smallCaps w:val="false"/>
          <w:color w:val="333333"/>
          <w:spacing w:val="0"/>
          <w:sz w:val="22"/>
          <w:szCs w:val="22"/>
        </w:rPr>
        <w:t>The daytime service is an unsecured and obsolete protocol and it should be disabled.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Should be disabled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hyperlink r:id="rId78">
        <w:r>
          <w:rPr>
            <w:rStyle w:val="InternetLink"/>
            <w:rFonts w:eastAsia="Open Sans" w:cs="Open Sans" w:ascii="Open Sans" w:hAnsi="Open Sans"/>
            <w:b w:val="false"/>
            <w:bCs w:val="false"/>
          </w:rPr>
          <w:t>https://nvd.nist.gov/vuln/detail/CVE-1999-0638</w:t>
        </w:r>
      </w:hyperlink>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b/>
          <w:b/>
        </w:rPr>
      </w:pPr>
      <w:r>
        <w:rPr>
          <w:rFonts w:eastAsia="Open Sans" w:cs="Open Sans" w:ascii="Open Sans" w:hAnsi="Open Sans"/>
          <w:b/>
          <w:shd w:fill="FFFF00" w:val="clear"/>
        </w:rPr>
        <w:t xml:space="preserve">Low </w:t>
      </w:r>
      <w:r>
        <w:rPr>
          <w:rFonts w:eastAsia="Open Sans" w:cs="Open Sans" w:ascii="Open Sans" w:hAnsi="Open Sans"/>
          <w:b/>
        </w:rPr>
        <w:t xml:space="preserve"> Ensure address space layout randomization (ASLR) is enabled</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rFonts w:ascii="Verdana;Arial;Helvetica;sans-serif" w:hAnsi="Verdana;Arial;Helvetica;sans-serif"/>
          <w:b w:val="false"/>
          <w:b w:val="false"/>
          <w:i w:val="false"/>
          <w:i w:val="false"/>
          <w:caps w:val="false"/>
          <w:smallCaps w:val="false"/>
          <w:color w:val="000000"/>
          <w:spacing w:val="0"/>
          <w:sz w:val="22"/>
          <w:szCs w:val="22"/>
        </w:rPr>
      </w:pPr>
      <w:r>
        <w:rPr>
          <w:rFonts w:eastAsia="Open Sans" w:cs="Open Sans" w:ascii="Open Sans" w:hAnsi="Open Sans"/>
          <w:b w:val="false"/>
          <w:i w:val="false"/>
          <w:caps w:val="false"/>
          <w:smallCaps w:val="false"/>
          <w:color w:val="000000"/>
          <w:spacing w:val="0"/>
          <w:sz w:val="22"/>
          <w:szCs w:val="22"/>
        </w:rPr>
        <w:t>An attacker can examine the layout of an program and thus can use memory exploits</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rFonts w:ascii="Verdana;Arial;Helvetica;sans-serif" w:hAnsi="Verdana;Arial;Helvetica;sans-serif"/>
          <w:b w:val="false"/>
          <w:b w:val="false"/>
          <w:i w:val="false"/>
          <w:i w:val="false"/>
          <w:caps w:val="false"/>
          <w:smallCaps w:val="false"/>
          <w:color w:val="000000"/>
          <w:spacing w:val="0"/>
          <w:sz w:val="22"/>
          <w:szCs w:val="22"/>
        </w:rPr>
      </w:pPr>
      <w:r>
        <w:rPr>
          <w:rFonts w:eastAsia="Open Sans" w:cs="Open Sans" w:ascii="Open Sans" w:hAnsi="Open Sans"/>
          <w:b w:val="false"/>
          <w:i w:val="false"/>
          <w:caps w:val="false"/>
          <w:smallCaps w:val="false"/>
          <w:color w:val="000000"/>
          <w:spacing w:val="0"/>
          <w:sz w:val="22"/>
          <w:szCs w:val="22"/>
        </w:rPr>
        <w:t>In a cluster of servers using a common Digest authentication configuration, HTTP requests could be replayed across servers by an attacker without detection.</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rFonts w:ascii="Open Sans" w:hAnsi="Open Sans" w:eastAsia="Open Sans" w:cs="Open Sans"/>
        </w:rPr>
      </w:pPr>
      <w:r>
        <w:rPr>
          <w:rFonts w:eastAsia="Open Sans" w:cs="Open Sans" w:ascii="Open Sans" w:hAnsi="Open Sans"/>
        </w:rPr>
        <w:t>Follow the steps of CIS 1.6.2 and activate ASLR. Randomly placing virtual memory regions will make it difficult to write memory page exploits as the memory placement will be consistently shifting</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r>
        <w:rPr>
          <w:rFonts w:eastAsia="Open Sans" w:cs="Open Sans" w:ascii="Open Sans" w:hAnsi="Open Sans"/>
        </w:rPr>
        <w:t>Ubuntu CIS 1.6.2</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
    </w:p>
    <w:p>
      <w:pPr>
        <w:pStyle w:val="LOnormal"/>
        <w:spacing w:lineRule="auto" w:line="240"/>
        <w:rPr>
          <w:rFonts w:ascii="Open Sans" w:hAnsi="Open Sans" w:eastAsia="Open Sans" w:cs="Open Sans"/>
          <w:b/>
          <w:b/>
          <w:color w:val="2E3D49"/>
          <w:sz w:val="20"/>
          <w:szCs w:val="20"/>
        </w:rPr>
      </w:pPr>
      <w:r>
        <w:rPr>
          <w:rFonts w:eastAsia="Open Sans" w:cs="Open Sans" w:ascii="Open Sans" w:hAnsi="Open Sans"/>
          <w:b/>
          <w:color w:val="2E3D49"/>
          <w:sz w:val="20"/>
          <w:szCs w:val="20"/>
        </w:rPr>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pPr>
      <w:r>
        <w:rPr>
          <w:rFonts w:eastAsia="Open Sans" w:cs="Open Sans" w:ascii="Open Sans" w:hAnsi="Open Sans"/>
          <w:b/>
        </w:rPr>
        <w:tab/>
        <w:tab/>
        <w:tab/>
      </w:r>
    </w:p>
    <w:p>
      <w:pPr>
        <w:pStyle w:val="Heading2"/>
        <w:rPr/>
      </w:pPr>
      <w:bookmarkStart w:id="31" w:name="_heading=h.23ckvvd"/>
      <w:bookmarkEnd w:id="31"/>
      <w:r>
        <w:rPr/>
        <w:t>Step 6: Final Assessment and Recommendations Based on Your Scans and Checks</w:t>
      </w:r>
    </w:p>
    <w:p>
      <w:pPr>
        <w:pStyle w:val="LOnormal"/>
        <w:rPr/>
      </w:pPr>
      <w:r>
        <w:rPr>
          <w:rFonts w:eastAsia="Open Sans" w:cs="Open Sans" w:ascii="Open Sans" w:hAnsi="Open Sans"/>
          <w:b/>
        </w:rPr>
        <w:tab/>
        <w:tab/>
        <w:tab/>
        <w:tab/>
      </w:r>
    </w:p>
    <w:p>
      <w:pPr>
        <w:pStyle w:val="LOnormal"/>
        <w:jc w:val="both"/>
        <w:rPr/>
      </w:pPr>
      <w:r>
        <w:rPr>
          <w:rFonts w:eastAsia="Open Sans" w:cs="Open Sans" w:ascii="Open Sans" w:hAnsi="Open Sans"/>
        </w:rPr>
        <w:t xml:space="preserve">In this section, provide a final recommendation, supported by the information above, on whether NuttyUtility should extend its network and integrate the StaticSpeed system into its current infrastructure. </w:t>
      </w:r>
    </w:p>
    <w:p>
      <w:pPr>
        <w:pStyle w:val="LOnormal"/>
        <w:jc w:val="both"/>
        <w:rPr/>
      </w:pPr>
      <w:r>
        <w:rPr>
          <w:rFonts w:eastAsia="Open Sans" w:cs="Open Sans" w:ascii="Open Sans" w:hAnsi="Open Sans"/>
        </w:rPr>
        <w:t>Include the following in your assessment:</w:t>
      </w:r>
    </w:p>
    <w:p>
      <w:pPr>
        <w:pStyle w:val="LOnormal"/>
        <w:jc w:val="both"/>
        <w:rPr/>
      </w:pPr>
      <w:r>
        <w:rPr>
          <w:rFonts w:eastAsia="Open Sans" w:cs="Open Sans" w:ascii="Open Sans" w:hAnsi="Open Sans"/>
        </w:rPr>
        <w:t xml:space="preserve">- Would integrating this network into the extended network of our company bring new risks and exposures? </w:t>
      </w:r>
    </w:p>
    <w:p>
      <w:pPr>
        <w:pStyle w:val="LOnormal"/>
        <w:jc w:val="both"/>
        <w:rPr/>
      </w:pPr>
      <w:r>
        <w:rPr>
          <w:rFonts w:eastAsia="Open Sans" w:cs="Open Sans" w:ascii="Open Sans" w:hAnsi="Open Sans"/>
        </w:rPr>
        <w:t>- If it would be a risk to NuttyUtility, what recommendations would you make to mitigate these risks before implementing the integration, and why?</w:t>
      </w:r>
    </w:p>
    <w:p>
      <w:pPr>
        <w:pStyle w:val="LOnormal"/>
        <w:jc w:val="both"/>
        <w:rPr/>
      </w:pPr>
      <w:r>
        <w:rPr>
          <w:rFonts w:eastAsia="Open Sans" w:cs="Open Sans" w:ascii="Open Sans" w:hAnsi="Open Sans"/>
        </w:rPr>
        <w:t xml:space="preserve">- Please provide reasoning based on the proof obtained throughout your assessment. </w:t>
      </w:r>
    </w:p>
    <w:p>
      <w:pPr>
        <w:pStyle w:val="LOnormal"/>
        <w:jc w:val="both"/>
        <w:rPr/>
      </w:pPr>
      <w:r>
        <w:rPr>
          <w:rFonts w:eastAsia="Open Sans" w:cs="Open Sans" w:ascii="Open Sans" w:hAnsi="Open Sans"/>
        </w:rPr>
        <w:t xml:space="preserve">- Remember, the Stakeholders need to decide as to whether or not to complete this integration now. </w:t>
      </w:r>
    </w:p>
    <w:p>
      <w:pPr>
        <w:pStyle w:val="LOnormal"/>
        <w:rPr/>
      </w:pPr>
      <w:r>
        <w:rPr>
          <w:rFonts w:eastAsia="Open Sans" w:cs="Open Sans" w:ascii="Open Sans" w:hAnsi="Open Sans"/>
          <w:b/>
        </w:rPr>
        <w:tab/>
        <w:tab/>
      </w:r>
    </w:p>
    <w:p>
      <w:pPr>
        <w:pStyle w:val="LOnormal"/>
        <w:rPr>
          <w:rFonts w:ascii="Open Sans" w:hAnsi="Open Sans" w:eastAsia="Open Sans" w:cs="Open Sans"/>
          <w:b/>
          <w:b/>
        </w:rPr>
      </w:pPr>
      <w:r>
        <w:rPr>
          <w:rFonts w:eastAsia="Open Sans" w:cs="Open Sans" w:ascii="Open Sans" w:hAnsi="Open Sans"/>
          <w:b/>
        </w:rPr>
        <w:t>The final recommendation is not to include the StaticSpeed System</w:t>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val="false"/>
          <w:b w:val="false"/>
          <w:bCs w:val="false"/>
        </w:rPr>
      </w:pPr>
      <w:r>
        <w:rPr>
          <w:rFonts w:eastAsia="Open Sans" w:cs="Open Sans" w:ascii="Open Sans" w:hAnsi="Open Sans"/>
          <w:b w:val="false"/>
          <w:bCs w:val="false"/>
        </w:rPr>
        <w:t>The table above shows that there are multiple vulnerabilities with a high criticality are found. In general it can be seen that the current system does not fulfill the the security standards that are needed to include it.</w:t>
      </w:r>
    </w:p>
    <w:p>
      <w:pPr>
        <w:pStyle w:val="LOnormal"/>
        <w:rPr>
          <w:rFonts w:ascii="Open Sans" w:hAnsi="Open Sans" w:eastAsia="Open Sans" w:cs="Open Sans"/>
          <w:b w:val="false"/>
          <w:b w:val="false"/>
          <w:bCs w:val="false"/>
        </w:rPr>
      </w:pPr>
      <w:r>
        <w:rPr>
          <w:rFonts w:eastAsia="Open Sans" w:cs="Open Sans" w:ascii="Open Sans" w:hAnsi="Open Sans"/>
          <w:b w:val="false"/>
          <w:bCs w:val="false"/>
        </w:rPr>
      </w:r>
    </w:p>
    <w:p>
      <w:pPr>
        <w:pStyle w:val="LOnormal"/>
        <w:rPr>
          <w:rFonts w:ascii="Open Sans" w:hAnsi="Open Sans" w:eastAsia="Open Sans" w:cs="Open Sans"/>
          <w:b w:val="false"/>
          <w:b w:val="false"/>
          <w:bCs w:val="false"/>
        </w:rPr>
      </w:pPr>
      <w:r>
        <w:rPr>
          <w:rFonts w:eastAsia="Open Sans" w:cs="Open Sans" w:ascii="Open Sans" w:hAnsi="Open Sans"/>
          <w:b w:val="false"/>
          <w:bCs w:val="false"/>
        </w:rPr>
        <w:t>There were only a few CIS checked that failed the audition. Thus, it is recommend to go through the whole list of CIS and for each disabled one check if that’s really what we want.</w:t>
      </w:r>
    </w:p>
    <w:p>
      <w:pPr>
        <w:pStyle w:val="LOnormal"/>
        <w:rPr>
          <w:rFonts w:ascii="Open Sans" w:hAnsi="Open Sans" w:eastAsia="Open Sans" w:cs="Open Sans"/>
          <w:b w:val="false"/>
          <w:b w:val="false"/>
          <w:bCs w:val="false"/>
        </w:rPr>
      </w:pPr>
      <w:r>
        <w:rPr>
          <w:rFonts w:eastAsia="Open Sans" w:cs="Open Sans" w:ascii="Open Sans" w:hAnsi="Open Sans"/>
          <w:b w:val="false"/>
          <w:bCs w:val="false"/>
        </w:rPr>
      </w:r>
    </w:p>
    <w:p>
      <w:pPr>
        <w:pStyle w:val="LOnormal"/>
        <w:rPr>
          <w:rFonts w:ascii="Open Sans" w:hAnsi="Open Sans" w:eastAsia="Open Sans" w:cs="Open Sans"/>
          <w:b w:val="false"/>
          <w:b w:val="false"/>
          <w:bCs w:val="false"/>
        </w:rPr>
      </w:pPr>
      <w:r>
        <w:rPr>
          <w:rFonts w:eastAsia="Open Sans" w:cs="Open Sans" w:ascii="Open Sans" w:hAnsi="Open Sans"/>
          <w:b w:val="false"/>
          <w:bCs w:val="false"/>
        </w:rPr>
        <w:t>The next steps would be to fix all the issues mention in this report. Afterwards a new scan should be made to check if there are other findings that are not already mentioned yet due to the high number of issues.</w:t>
      </w:r>
    </w:p>
    <w:p>
      <w:pPr>
        <w:pStyle w:val="LOnormal"/>
        <w:rPr>
          <w:rFonts w:ascii="Open Sans" w:hAnsi="Open Sans" w:eastAsia="Open Sans" w:cs="Open Sans"/>
          <w:b/>
          <w:b/>
        </w:rPr>
      </w:pPr>
      <w:r>
        <w:rPr>
          <w:rFonts w:eastAsia="Open Sans" w:cs="Open Sans" w:ascii="Open Sans" w:hAnsi="Open Sans"/>
          <w:b/>
        </w:rPr>
      </w:r>
    </w:p>
    <w:p>
      <w:pPr>
        <w:pStyle w:val="LOnormal"/>
        <w:rPr/>
      </w:pPr>
      <w:r>
        <w:rPr/>
      </w:r>
    </w:p>
    <w:sectPr>
      <w:type w:val="nextPage"/>
      <w:pgSz w:w="12240" w:h="15840"/>
      <w:pgMar w:left="1440" w:right="1440" w:gutter="0" w:header="0" w:top="1440" w:footer="0"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Mono">
    <w:altName w:val="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Open Sans">
    <w:charset w:val="01"/>
    <w:family w:val="roman"/>
    <w:pitch w:val="variable"/>
  </w:font>
  <w:font w:name="apple-system">
    <w:altName w:val="BlinkMacSystemFont"/>
    <w:charset w:val="01"/>
    <w:family w:val="roman"/>
    <w:pitch w:val="variable"/>
  </w:font>
  <w:font w:name="Segoe UI">
    <w:altName w:val="SegoeUI"/>
    <w:charset w:val="01"/>
    <w:family w:val="roman"/>
    <w:pitch w:val="variable"/>
  </w:font>
  <w:font w:name="Source Sans Pro">
    <w:altName w:val="Helvetica"/>
    <w:charset w:val="01"/>
    <w:family w:val="roman"/>
    <w:pitch w:val="variable"/>
  </w:font>
  <w:font w:name="Verdana">
    <w:altName w:val="Helvetica"/>
    <w:charset w:val="01"/>
    <w:family w:val="roman"/>
    <w:pitch w:val="variable"/>
  </w:font>
  <w:font w:name="Verdana">
    <w:altName w:val="Arial"/>
    <w:charset w:val="01"/>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Wingdings" w:hAnsi="Wingdings" w:cs="Wingdings" w:hint="default"/>
        <w:u w:val="none"/>
        <w:color w:val="0E101A"/>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
    <w:lvl w:ilvl="0">
      <w:start w:val="1"/>
      <w:numFmt w:val="bullet"/>
      <w:lvlText w:val=""/>
      <w:lvlJc w:val="left"/>
      <w:pPr>
        <w:tabs>
          <w:tab w:val="num" w:pos="0"/>
        </w:tabs>
        <w:ind w:left="720" w:hanging="360"/>
      </w:pPr>
      <w:rPr>
        <w:rFonts w:ascii="Wingdings" w:hAnsi="Wingdings" w:cs="Wingdings" w:hint="default"/>
        <w:u w:val="none"/>
        <w:color w:val="0E101A"/>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
    <w:lvl w:ilvl="0">
      <w:start w:val="1"/>
      <w:numFmt w:val="bullet"/>
      <w:lvlText w:val=""/>
      <w:lvlJc w:val="left"/>
      <w:pPr>
        <w:tabs>
          <w:tab w:val="num" w:pos="0"/>
        </w:tabs>
        <w:ind w:left="720" w:hanging="360"/>
      </w:pPr>
      <w:rPr>
        <w:rFonts w:ascii="Wingdings" w:hAnsi="Wingdings" w:cs="Wingdings" w:hint="default"/>
        <w:u w:val="none"/>
        <w:color w:val="0E101A"/>
      </w:rPr>
    </w:lvl>
    <w:lvl w:ilvl="1">
      <w:start w:val="1"/>
      <w:numFmt w:val="bullet"/>
      <w:lvlText w:val=""/>
      <w:lvlJc w:val="left"/>
      <w:pPr>
        <w:tabs>
          <w:tab w:val="num" w:pos="0"/>
        </w:tabs>
        <w:ind w:left="1440" w:hanging="360"/>
      </w:pPr>
      <w:rPr>
        <w:rFonts w:ascii="Wingdings" w:hAnsi="Wingdings" w:cs="Wingdings" w:hint="default"/>
        <w:u w:val="none"/>
        <w:color w:val="0E101A"/>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
    <w:lvl w:ilvl="0">
      <w:start w:val="1"/>
      <w:numFmt w:val="bullet"/>
      <w:lvlText w:val=""/>
      <w:lvlJc w:val="left"/>
      <w:pPr>
        <w:tabs>
          <w:tab w:val="num" w:pos="0"/>
        </w:tabs>
        <w:ind w:left="720" w:hanging="360"/>
      </w:pPr>
      <w:rPr>
        <w:rFonts w:ascii="Wingdings" w:hAnsi="Wingdings" w:cs="Wingdings" w:hint="default"/>
        <w:u w:val="none"/>
        <w:color w:val="0E101A"/>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
    <w:lvl w:ilvl="0">
      <w:start w:val="1"/>
      <w:numFmt w:val="bullet"/>
      <w:lvlText w:val=""/>
      <w:lvlJc w:val="left"/>
      <w:pPr>
        <w:tabs>
          <w:tab w:val="num" w:pos="0"/>
        </w:tabs>
        <w:ind w:left="720" w:hanging="360"/>
      </w:pPr>
      <w:rPr>
        <w:rFonts w:ascii="Wingdings" w:hAnsi="Wingdings" w:cs="Wingdings" w:hint="default"/>
        <w:u w:val="none"/>
        <w:color w:val="0E101A"/>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lvl w:ilvl="0">
      <w:start w:val="1"/>
      <w:numFmt w:val="bullet"/>
      <w:lvlText w:val=""/>
      <w:lvlJc w:val="left"/>
      <w:pPr>
        <w:tabs>
          <w:tab w:val="num" w:pos="0"/>
        </w:tabs>
        <w:ind w:left="720" w:hanging="360"/>
      </w:pPr>
      <w:rPr>
        <w:rFonts w:ascii="Wingdings" w:hAnsi="Wingdings" w:cs="Wingdings" w:hint="default"/>
        <w:u w:val="none"/>
        <w:color w:val="0E101A"/>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75"/>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zh-CN" w:bidi="hi-IN"/>
      </w:rPr>
    </w:rPrDefault>
    <w:pPrDefault>
      <w:pPr>
        <w:suppressAutoHyphens w:val="true"/>
      </w:pPr>
    </w:pPrDefault>
  </w:docDefaults>
  <w:style w:type="paragraph" w:styleId="Normal">
    <w:name w:val="Normal"/>
    <w:qFormat/>
    <w:pPr>
      <w:widowControl/>
      <w:suppressAutoHyphens w:val="true"/>
      <w:bidi w:val="0"/>
      <w:spacing w:lineRule="auto" w:line="276" w:before="0" w:after="0"/>
      <w:jc w:val="left"/>
    </w:pPr>
    <w:rPr>
      <w:rFonts w:ascii="Arial" w:hAnsi="Arial" w:eastAsia="Arial" w:cs="Arial"/>
      <w:color w:val="auto"/>
      <w:kern w:val="0"/>
      <w:sz w:val="22"/>
      <w:szCs w:val="22"/>
      <w:lang w:val="en-US" w:eastAsia="zh-CN" w:bidi="hi-IN"/>
    </w:rPr>
  </w:style>
  <w:style w:type="paragraph" w:styleId="Heading1">
    <w:name w:val="Heading 1"/>
    <w:basedOn w:val="LOnormal"/>
    <w:next w:val="LOnormal"/>
    <w:qFormat/>
    <w:pPr>
      <w:keepNext w:val="true"/>
      <w:keepLines/>
      <w:spacing w:lineRule="auto" w:line="240" w:before="400" w:after="120"/>
    </w:pPr>
    <w:rPr>
      <w:sz w:val="40"/>
      <w:szCs w:val="40"/>
    </w:rPr>
  </w:style>
  <w:style w:type="paragraph" w:styleId="Heading2">
    <w:name w:val="Heading 2"/>
    <w:basedOn w:val="LOnormal"/>
    <w:next w:val="LOnormal"/>
    <w:qFormat/>
    <w:pPr>
      <w:keepNext w:val="true"/>
      <w:keepLines/>
      <w:spacing w:lineRule="auto" w:line="240" w:before="360" w:after="120"/>
    </w:pPr>
    <w:rPr>
      <w:b w:val="false"/>
      <w:sz w:val="32"/>
      <w:szCs w:val="32"/>
    </w:rPr>
  </w:style>
  <w:style w:type="paragraph" w:styleId="Heading3">
    <w:name w:val="Heading 3"/>
    <w:basedOn w:val="LOnormal"/>
    <w:next w:val="LOnormal"/>
    <w:qFormat/>
    <w:pPr>
      <w:keepNext w:val="true"/>
      <w:keepLines/>
      <w:spacing w:lineRule="auto" w:line="240" w:before="320" w:after="80"/>
    </w:pPr>
    <w:rPr>
      <w:b w:val="false"/>
      <w:color w:val="434343"/>
      <w:sz w:val="28"/>
      <w:szCs w:val="28"/>
    </w:rPr>
  </w:style>
  <w:style w:type="paragraph" w:styleId="Heading4">
    <w:name w:val="Heading 4"/>
    <w:basedOn w:val="LOnormal"/>
    <w:next w:val="LOnormal"/>
    <w:qFormat/>
    <w:pPr>
      <w:keepNext w:val="true"/>
      <w:keepLines/>
      <w:spacing w:lineRule="auto" w:line="240" w:before="280" w:after="80"/>
    </w:pPr>
    <w:rPr>
      <w:color w:val="666666"/>
      <w:sz w:val="24"/>
      <w:szCs w:val="24"/>
    </w:rPr>
  </w:style>
  <w:style w:type="paragraph" w:styleId="Heading5">
    <w:name w:val="Heading 5"/>
    <w:basedOn w:val="LOnormal"/>
    <w:next w:val="LOnormal"/>
    <w:qFormat/>
    <w:pPr>
      <w:keepNext w:val="true"/>
      <w:keepLines/>
      <w:spacing w:lineRule="auto" w:line="240" w:before="240" w:after="80"/>
    </w:pPr>
    <w:rPr>
      <w:color w:val="666666"/>
      <w:sz w:val="22"/>
      <w:szCs w:val="22"/>
    </w:rPr>
  </w:style>
  <w:style w:type="paragraph" w:styleId="Heading6">
    <w:name w:val="Heading 6"/>
    <w:basedOn w:val="LOnormal"/>
    <w:next w:val="LOnormal"/>
    <w:qFormat/>
    <w:pPr>
      <w:keepNext w:val="true"/>
      <w:keepLines/>
      <w:spacing w:lineRule="auto" w:line="240" w:before="240" w:after="80"/>
    </w:pPr>
    <w:rPr>
      <w:i/>
      <w:color w:val="666666"/>
      <w:sz w:val="22"/>
      <w:szCs w:val="22"/>
    </w:rPr>
  </w:style>
  <w:style w:type="character" w:styleId="InternetLink">
    <w:name w:val="Hyperlink"/>
    <w:rPr>
      <w:color w:val="000080"/>
      <w:u w:val="single"/>
      <w:lang w:val="zxx" w:eastAsia="zxx" w:bidi="zxx"/>
    </w:rPr>
  </w:style>
  <w:style w:type="character" w:styleId="SourceText">
    <w:name w:val="Source Text"/>
    <w:qFormat/>
    <w:rPr>
      <w:rFonts w:ascii="Liberation Mono" w:hAnsi="Liberation Mono" w:eastAsia="Noto Sans Mono CJK SC" w:cs="Liberation Mono"/>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lang w:val="zxx" w:eastAsia="zxx" w:bidi="zxx"/>
    </w:rPr>
  </w:style>
  <w:style w:type="paragraph" w:styleId="LOnormal" w:default="1">
    <w:name w:val="LO-normal"/>
    <w:qFormat/>
    <w:pPr>
      <w:widowControl/>
      <w:suppressAutoHyphens w:val="true"/>
      <w:bidi w:val="0"/>
      <w:spacing w:lineRule="auto" w:line="276" w:before="0" w:after="0"/>
      <w:jc w:val="left"/>
    </w:pPr>
    <w:rPr>
      <w:rFonts w:ascii="Arial" w:hAnsi="Arial" w:eastAsia="Arial" w:cs="Arial"/>
      <w:color w:val="auto"/>
      <w:kern w:val="0"/>
      <w:sz w:val="22"/>
      <w:szCs w:val="22"/>
      <w:lang w:val="en-US" w:eastAsia="zh-CN" w:bidi="hi-IN"/>
    </w:rPr>
  </w:style>
  <w:style w:type="paragraph" w:styleId="Title">
    <w:name w:val="Title"/>
    <w:basedOn w:val="LOnormal"/>
    <w:next w:val="LOnormal"/>
    <w:qFormat/>
    <w:pPr>
      <w:keepNext w:val="true"/>
      <w:keepLines/>
      <w:spacing w:lineRule="auto" w:line="240" w:before="0" w:after="60"/>
    </w:pPr>
    <w:rPr>
      <w:sz w:val="52"/>
      <w:szCs w:val="52"/>
    </w:rPr>
  </w:style>
  <w:style w:type="paragraph" w:styleId="Subtitle">
    <w:name w:val="Subtitle"/>
    <w:basedOn w:val="LOnormal"/>
    <w:next w:val="LOnormal"/>
    <w:qFormat/>
    <w:pPr>
      <w:keepNext w:val="true"/>
      <w:keepLines/>
      <w:spacing w:lineRule="auto" w:line="240" w:before="0" w:after="320"/>
    </w:pPr>
    <w:rPr>
      <w:rFonts w:ascii="Arial" w:hAnsi="Arial" w:eastAsia="Arial" w:cs="Arial"/>
      <w:i w:val="false"/>
      <w:color w:val="666666"/>
      <w:sz w:val="30"/>
      <w:szCs w:val="30"/>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table" w:default="1" w:styleId="TableNormal">
    <w:name w:val="Table Normal"/>
  </w:style>
  <w:style w:type="table" w:default="1" w:styleId="TableNormal">
    <w:name w:val="Table Normal"/>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cve.mitre.org/" TargetMode="External"/><Relationship Id="rId3" Type="http://schemas.openxmlformats.org/officeDocument/2006/relationships/hyperlink" Target="https://github.com/scipag/vulscan" TargetMode="External"/><Relationship Id="rId4" Type="http://schemas.openxmlformats.org/officeDocument/2006/relationships/hyperlink" Target="https://github.com/vulnersCom/nmap-vulners.git" TargetMode="Externa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1.png"/><Relationship Id="rId60" Type="http://schemas.openxmlformats.org/officeDocument/2006/relationships/hyperlink" Target="https://vuldb.com/de/?vulnerability_attck.14400" TargetMode="External"/><Relationship Id="rId61" Type="http://schemas.openxmlformats.org/officeDocument/2006/relationships/hyperlink" Target="https://vuldb.com/de/?id.14400" TargetMode="External"/><Relationship Id="rId62" Type="http://schemas.openxmlformats.org/officeDocument/2006/relationships/hyperlink" Target="https://msrc.microsoft.com/blog/2009/02/preventing-the-exploitation-of-structured-exception-handler-seh-overwrites-with-sehop/" TargetMode="External"/><Relationship Id="rId63" Type="http://schemas.openxmlformats.org/officeDocument/2006/relationships/image" Target="media/image55.png"/><Relationship Id="rId64" Type="http://schemas.openxmlformats.org/officeDocument/2006/relationships/image" Target="media/image47.png"/><Relationship Id="rId65" Type="http://schemas.openxmlformats.org/officeDocument/2006/relationships/hyperlink" Target="https://www.cvedetails.com/cve/CVE-1999-0103/" TargetMode="External"/><Relationship Id="rId66" Type="http://schemas.openxmlformats.org/officeDocument/2006/relationships/hyperlink" Target="https://www.incibe-cert.es/en/blog/chargen-cyberattacks-based-chargen-protocol" TargetMode="External"/><Relationship Id="rId67" Type="http://schemas.openxmlformats.org/officeDocument/2006/relationships/hyperlink" Target="https://nvd.nist.gov/vuln/detail/CVE-1999-0638" TargetMode="External"/><Relationship Id="rId68" Type="http://schemas.openxmlformats.org/officeDocument/2006/relationships/image" Target="media/image56.png"/><Relationship Id="rId69" Type="http://schemas.openxmlformats.org/officeDocument/2006/relationships/image" Target="media/image57.png"/><Relationship Id="rId70" Type="http://schemas.openxmlformats.org/officeDocument/2006/relationships/image" Target="media/image58.png"/><Relationship Id="rId71" Type="http://schemas.openxmlformats.org/officeDocument/2006/relationships/hyperlink" Target="https://nvd.nist.gov/vuln/detail/CVE-2011-2523" TargetMode="External"/><Relationship Id="rId72" Type="http://schemas.openxmlformats.org/officeDocument/2006/relationships/hyperlink" Target="https://nvd.nist.gov/vuln/detail/CVE-2021-41617" TargetMode="External"/><Relationship Id="rId73" Type="http://schemas.openxmlformats.org/officeDocument/2006/relationships/image" Target="media/image59.png"/><Relationship Id="rId74" Type="http://schemas.openxmlformats.org/officeDocument/2006/relationships/hyperlink" Target="https://attack.mitre.org/techniques/T1021/" TargetMode="External"/><Relationship Id="rId75" Type="http://schemas.openxmlformats.org/officeDocument/2006/relationships/image" Target="media/image60.png"/><Relationship Id="rId76" Type="http://schemas.openxmlformats.org/officeDocument/2006/relationships/hyperlink" Target="https://www.cvedetails.com/cve/CVE-2018-17189/" TargetMode="External"/><Relationship Id="rId77" Type="http://schemas.openxmlformats.org/officeDocument/2006/relationships/hyperlink" Target="https://www.cvedetails.com/cve/CVE-1999-0103/" TargetMode="External"/><Relationship Id="rId78" Type="http://schemas.openxmlformats.org/officeDocument/2006/relationships/hyperlink" Target="https://nvd.nist.gov/vuln/detail/CVE-1999-0638" TargetMode="External"/><Relationship Id="rId79" Type="http://schemas.openxmlformats.org/officeDocument/2006/relationships/numbering" Target="numbering.xml"/><Relationship Id="rId80" Type="http://schemas.openxmlformats.org/officeDocument/2006/relationships/fontTable" Target="fontTable.xml"/><Relationship Id="rId81" Type="http://schemas.openxmlformats.org/officeDocument/2006/relationships/settings" Target="settings.xml"/><Relationship Id="rId82" Type="http://schemas.openxmlformats.org/officeDocument/2006/relationships/theme" Target="theme/theme1.xml"/><Relationship Id="rId83"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go:docsCustomData roundtripDataSignature="AMtx7mgxbSOZMU5QfHo//WaGGU4E9ScumA==">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
  <TotalTime>777</TotalTime>
  <Application>LibreOffice/7.3.7.2$Linux_X86_64 LibreOffice_project/30$Build-2</Application>
  <AppVersion>15.0000</AppVersion>
  <Pages>55</Pages>
  <Words>4609</Words>
  <Characters>24841</Characters>
  <CharactersWithSpaces>29092</CharactersWithSpaces>
  <Paragraphs>458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2023-03-09T18:34:05Z</dcterms:modified>
  <cp:revision>163</cp:revision>
  <dc:subject/>
  <dc:title/>
</cp:coreProperties>
</file>

<file path=docProps/custom.xml><?xml version="1.0" encoding="utf-8"?>
<Properties xmlns="http://schemas.openxmlformats.org/officeDocument/2006/custom-properties" xmlns:vt="http://schemas.openxmlformats.org/officeDocument/2006/docPropsVTypes"/>
</file>